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F1D4E6" w14:textId="4048F95C" w:rsidR="006C5995" w:rsidRDefault="006C5995" w:rsidP="008F4734">
      <w:pPr>
        <w:ind w:firstLine="0"/>
        <w:jc w:val="left"/>
        <w:rPr>
          <w:rFonts w:ascii="Times New Roman" w:hAnsi="Times New Roman" w:cs="Times New Roman"/>
          <w:sz w:val="24"/>
          <w:szCs w:val="24"/>
        </w:rPr>
      </w:pPr>
      <w:bookmarkStart w:id="0" w:name="_GoBack"/>
      <w:bookmarkEnd w:id="0"/>
    </w:p>
    <w:p w14:paraId="4A9321B4" w14:textId="0980C3B8" w:rsidR="001A55A1" w:rsidRDefault="001A55A1" w:rsidP="008F4734">
      <w:pPr>
        <w:ind w:firstLine="0"/>
        <w:jc w:val="left"/>
        <w:rPr>
          <w:rFonts w:ascii="Times New Roman" w:hAnsi="Times New Roman" w:cs="Times New Roman"/>
          <w:sz w:val="24"/>
          <w:szCs w:val="24"/>
        </w:rPr>
      </w:pPr>
    </w:p>
    <w:p w14:paraId="2BE12EB4" w14:textId="78C98674" w:rsidR="001A55A1" w:rsidRDefault="001A55A1" w:rsidP="008F4734">
      <w:pPr>
        <w:ind w:firstLine="0"/>
        <w:jc w:val="left"/>
        <w:rPr>
          <w:rFonts w:ascii="Times New Roman" w:hAnsi="Times New Roman" w:cs="Times New Roman"/>
          <w:sz w:val="24"/>
          <w:szCs w:val="24"/>
        </w:rPr>
      </w:pPr>
    </w:p>
    <w:p w14:paraId="663812E3" w14:textId="10398D52" w:rsidR="001A55A1" w:rsidRDefault="001A55A1" w:rsidP="008F4734">
      <w:pPr>
        <w:ind w:firstLine="0"/>
        <w:jc w:val="left"/>
        <w:rPr>
          <w:rFonts w:ascii="Times New Roman" w:hAnsi="Times New Roman" w:cs="Times New Roman"/>
          <w:sz w:val="24"/>
          <w:szCs w:val="24"/>
        </w:rPr>
      </w:pPr>
    </w:p>
    <w:p w14:paraId="0AEF4A20" w14:textId="18FB5E1B" w:rsidR="001A55A1" w:rsidRDefault="001A55A1" w:rsidP="008F4734">
      <w:pPr>
        <w:ind w:firstLine="0"/>
        <w:jc w:val="left"/>
        <w:rPr>
          <w:rFonts w:ascii="Times New Roman" w:hAnsi="Times New Roman" w:cs="Times New Roman"/>
          <w:sz w:val="24"/>
          <w:szCs w:val="24"/>
        </w:rPr>
      </w:pPr>
    </w:p>
    <w:p w14:paraId="5053F739" w14:textId="4AE33EC4" w:rsidR="001A55A1" w:rsidRDefault="00847769" w:rsidP="008F4734">
      <w:pPr>
        <w:ind w:firstLine="0"/>
        <w:jc w:val="center"/>
        <w:rPr>
          <w:rFonts w:ascii="Times New Roman" w:hAnsi="Times New Roman" w:cs="Times New Roman"/>
          <w:sz w:val="24"/>
          <w:szCs w:val="24"/>
        </w:rPr>
      </w:pPr>
      <w:r>
        <w:rPr>
          <w:rFonts w:ascii="Times New Roman" w:hAnsi="Times New Roman" w:cs="Times New Roman"/>
          <w:sz w:val="24"/>
          <w:szCs w:val="24"/>
        </w:rPr>
        <w:t>Nursing Professionalism</w:t>
      </w:r>
    </w:p>
    <w:p w14:paraId="0AEBBE99" w14:textId="77777777" w:rsidR="00E0696E" w:rsidRDefault="00E0696E" w:rsidP="008F4734">
      <w:pPr>
        <w:ind w:firstLine="0"/>
        <w:jc w:val="center"/>
        <w:rPr>
          <w:rFonts w:ascii="Times New Roman" w:hAnsi="Times New Roman" w:cs="Times New Roman"/>
          <w:sz w:val="24"/>
          <w:szCs w:val="24"/>
        </w:rPr>
      </w:pPr>
    </w:p>
    <w:p w14:paraId="792936F5" w14:textId="680304C7" w:rsidR="001A55A1" w:rsidRDefault="00847769" w:rsidP="008F4734">
      <w:pPr>
        <w:ind w:firstLine="0"/>
        <w:jc w:val="center"/>
        <w:rPr>
          <w:rFonts w:ascii="Times New Roman" w:hAnsi="Times New Roman" w:cs="Times New Roman"/>
          <w:sz w:val="24"/>
          <w:szCs w:val="24"/>
        </w:rPr>
      </w:pPr>
      <w:r>
        <w:rPr>
          <w:rFonts w:ascii="Times New Roman" w:hAnsi="Times New Roman" w:cs="Times New Roman"/>
          <w:sz w:val="24"/>
          <w:szCs w:val="24"/>
        </w:rPr>
        <w:t>Student’s Name</w:t>
      </w:r>
    </w:p>
    <w:p w14:paraId="56DB2F6B" w14:textId="6B82EDE0" w:rsidR="001A55A1" w:rsidRDefault="00847769" w:rsidP="008F4734">
      <w:pPr>
        <w:ind w:firstLine="0"/>
        <w:jc w:val="center"/>
        <w:rPr>
          <w:rFonts w:ascii="Times New Roman" w:hAnsi="Times New Roman" w:cs="Times New Roman"/>
          <w:sz w:val="24"/>
          <w:szCs w:val="24"/>
        </w:rPr>
      </w:pPr>
      <w:r>
        <w:rPr>
          <w:rFonts w:ascii="Times New Roman" w:hAnsi="Times New Roman" w:cs="Times New Roman"/>
          <w:sz w:val="24"/>
          <w:szCs w:val="24"/>
        </w:rPr>
        <w:t>Institutional Affiliation</w:t>
      </w:r>
    </w:p>
    <w:p w14:paraId="618823C6" w14:textId="77777777" w:rsidR="00526B66" w:rsidRDefault="00847769" w:rsidP="00526B66">
      <w:pPr>
        <w:ind w:firstLine="0"/>
        <w:jc w:val="center"/>
        <w:rPr>
          <w:rFonts w:ascii="Times New Roman" w:hAnsi="Times New Roman" w:cs="Times New Roman"/>
          <w:sz w:val="24"/>
          <w:szCs w:val="24"/>
        </w:rPr>
      </w:pPr>
      <w:r>
        <w:rPr>
          <w:rFonts w:ascii="Times New Roman" w:hAnsi="Times New Roman" w:cs="Times New Roman"/>
          <w:sz w:val="24"/>
          <w:szCs w:val="24"/>
        </w:rPr>
        <w:t>Date</w:t>
      </w:r>
    </w:p>
    <w:p w14:paraId="7D937209" w14:textId="77777777" w:rsidR="00526B66" w:rsidRDefault="00847769">
      <w:pPr>
        <w:rPr>
          <w:rFonts w:ascii="Times New Roman" w:hAnsi="Times New Roman" w:cs="Times New Roman"/>
          <w:sz w:val="24"/>
          <w:szCs w:val="24"/>
        </w:rPr>
      </w:pPr>
      <w:r>
        <w:rPr>
          <w:rFonts w:ascii="Times New Roman" w:hAnsi="Times New Roman" w:cs="Times New Roman"/>
          <w:sz w:val="24"/>
          <w:szCs w:val="24"/>
        </w:rPr>
        <w:br w:type="page"/>
      </w:r>
    </w:p>
    <w:p w14:paraId="12F7E92C" w14:textId="3ED146BC" w:rsidR="00983AE1" w:rsidRPr="00526B66" w:rsidRDefault="00847769" w:rsidP="00526B66">
      <w:pPr>
        <w:ind w:firstLine="0"/>
        <w:jc w:val="center"/>
        <w:rPr>
          <w:rFonts w:ascii="Times New Roman" w:hAnsi="Times New Roman" w:cs="Times New Roman"/>
          <w:sz w:val="24"/>
          <w:szCs w:val="24"/>
        </w:rPr>
      </w:pPr>
      <w:r>
        <w:rPr>
          <w:rFonts w:ascii="Times New Roman" w:hAnsi="Times New Roman" w:cs="Times New Roman"/>
          <w:b/>
          <w:bCs/>
          <w:sz w:val="24"/>
          <w:szCs w:val="24"/>
        </w:rPr>
        <w:lastRenderedPageBreak/>
        <w:t>Abstract</w:t>
      </w:r>
    </w:p>
    <w:p w14:paraId="74073994" w14:textId="77777777" w:rsidR="00526B66" w:rsidRDefault="00847769" w:rsidP="00526B66">
      <w:pPr>
        <w:ind w:firstLine="0"/>
        <w:jc w:val="left"/>
        <w:rPr>
          <w:rFonts w:ascii="Times New Roman" w:hAnsi="Times New Roman" w:cs="Times New Roman"/>
          <w:sz w:val="24"/>
          <w:szCs w:val="24"/>
        </w:rPr>
      </w:pPr>
      <w:r>
        <w:rPr>
          <w:rFonts w:ascii="Times New Roman" w:hAnsi="Times New Roman" w:cs="Times New Roman"/>
          <w:sz w:val="24"/>
          <w:szCs w:val="24"/>
        </w:rPr>
        <w:t xml:space="preserve">Every professional field demands that duties are executed with a high sense of </w:t>
      </w:r>
      <w:r w:rsidR="006F1193">
        <w:rPr>
          <w:rFonts w:ascii="Times New Roman" w:hAnsi="Times New Roman" w:cs="Times New Roman"/>
          <w:sz w:val="24"/>
          <w:szCs w:val="24"/>
        </w:rPr>
        <w:t xml:space="preserve">ethics and accountability. As such, the nursing profession is not excluded from this. Healthcare services also require that the studies involving written work are done professionally so that plagiarism is avoided by all means. This paper focuses on the benefits that result from conducting the nursing profession with accountability and the acceptable codes of ethics. Some of the services discussed </w:t>
      </w:r>
      <w:r w:rsidR="00B707C1">
        <w:rPr>
          <w:rFonts w:ascii="Times New Roman" w:hAnsi="Times New Roman" w:cs="Times New Roman"/>
          <w:sz w:val="24"/>
          <w:szCs w:val="24"/>
        </w:rPr>
        <w:t>revolve around</w:t>
      </w:r>
      <w:r w:rsidR="006F1193">
        <w:rPr>
          <w:rFonts w:ascii="Times New Roman" w:hAnsi="Times New Roman" w:cs="Times New Roman"/>
          <w:sz w:val="24"/>
          <w:szCs w:val="24"/>
        </w:rPr>
        <w:t xml:space="preserve"> advocacy for patients, checks and balances, working culture,</w:t>
      </w:r>
      <w:r w:rsidR="00B707C1">
        <w:rPr>
          <w:rFonts w:ascii="Times New Roman" w:hAnsi="Times New Roman" w:cs="Times New Roman"/>
          <w:sz w:val="24"/>
          <w:szCs w:val="24"/>
        </w:rPr>
        <w:t xml:space="preserve"> effective communication, and moral integrity. The paper also discusses the dangers that one is likely to encounter if he engages in plagiarism. Some of these dangers are narrowmindedness, lowering the reputation of the plagiarists, legal consequences, monetary consequences, and risking the patients' lives. </w:t>
      </w:r>
      <w:r w:rsidR="006F1193">
        <w:rPr>
          <w:rFonts w:ascii="Times New Roman" w:hAnsi="Times New Roman" w:cs="Times New Roman"/>
          <w:sz w:val="24"/>
          <w:szCs w:val="24"/>
        </w:rPr>
        <w:t xml:space="preserve"> </w:t>
      </w:r>
    </w:p>
    <w:p w14:paraId="21C79F8A" w14:textId="77777777" w:rsidR="00526B66" w:rsidRDefault="00526B66" w:rsidP="00526B66">
      <w:pPr>
        <w:ind w:firstLine="0"/>
        <w:jc w:val="left"/>
        <w:rPr>
          <w:rFonts w:ascii="Times New Roman" w:hAnsi="Times New Roman" w:cs="Times New Roman"/>
          <w:sz w:val="24"/>
          <w:szCs w:val="24"/>
        </w:rPr>
      </w:pPr>
    </w:p>
    <w:p w14:paraId="75BA38F3" w14:textId="77777777" w:rsidR="00526B66" w:rsidRDefault="00526B66" w:rsidP="00526B66">
      <w:pPr>
        <w:ind w:firstLine="0"/>
        <w:jc w:val="left"/>
        <w:rPr>
          <w:rFonts w:ascii="Times New Roman" w:hAnsi="Times New Roman" w:cs="Times New Roman"/>
          <w:sz w:val="24"/>
          <w:szCs w:val="24"/>
        </w:rPr>
      </w:pPr>
    </w:p>
    <w:p w14:paraId="003DE0E6" w14:textId="77777777" w:rsidR="00526B66" w:rsidRDefault="00526B66" w:rsidP="00526B66">
      <w:pPr>
        <w:ind w:firstLine="0"/>
        <w:jc w:val="left"/>
        <w:rPr>
          <w:rFonts w:ascii="Times New Roman" w:hAnsi="Times New Roman" w:cs="Times New Roman"/>
          <w:sz w:val="24"/>
          <w:szCs w:val="24"/>
        </w:rPr>
      </w:pPr>
    </w:p>
    <w:p w14:paraId="7C958BE9" w14:textId="77777777" w:rsidR="00526B66" w:rsidRDefault="00526B66" w:rsidP="00526B66">
      <w:pPr>
        <w:ind w:firstLine="0"/>
        <w:jc w:val="left"/>
        <w:rPr>
          <w:rFonts w:ascii="Times New Roman" w:hAnsi="Times New Roman" w:cs="Times New Roman"/>
          <w:sz w:val="24"/>
          <w:szCs w:val="24"/>
        </w:rPr>
      </w:pPr>
    </w:p>
    <w:p w14:paraId="04A86F09" w14:textId="77777777" w:rsidR="00526B66" w:rsidRDefault="00526B66" w:rsidP="00526B66">
      <w:pPr>
        <w:ind w:firstLine="0"/>
        <w:jc w:val="left"/>
        <w:rPr>
          <w:rFonts w:ascii="Times New Roman" w:hAnsi="Times New Roman" w:cs="Times New Roman"/>
          <w:sz w:val="24"/>
          <w:szCs w:val="24"/>
        </w:rPr>
      </w:pPr>
    </w:p>
    <w:p w14:paraId="59718638" w14:textId="77777777" w:rsidR="00526B66" w:rsidRDefault="00526B66" w:rsidP="00526B66">
      <w:pPr>
        <w:ind w:firstLine="0"/>
        <w:jc w:val="left"/>
        <w:rPr>
          <w:rFonts w:ascii="Times New Roman" w:hAnsi="Times New Roman" w:cs="Times New Roman"/>
          <w:sz w:val="24"/>
          <w:szCs w:val="24"/>
        </w:rPr>
      </w:pPr>
    </w:p>
    <w:p w14:paraId="1FE6D807" w14:textId="77777777" w:rsidR="00526B66" w:rsidRDefault="00526B66" w:rsidP="00526B66">
      <w:pPr>
        <w:ind w:firstLine="0"/>
        <w:jc w:val="left"/>
        <w:rPr>
          <w:rFonts w:ascii="Times New Roman" w:hAnsi="Times New Roman" w:cs="Times New Roman"/>
          <w:sz w:val="24"/>
          <w:szCs w:val="24"/>
        </w:rPr>
      </w:pPr>
    </w:p>
    <w:p w14:paraId="1FEFB3B1" w14:textId="77777777" w:rsidR="00526B66" w:rsidRDefault="00526B66" w:rsidP="00526B66">
      <w:pPr>
        <w:ind w:firstLine="0"/>
        <w:jc w:val="left"/>
        <w:rPr>
          <w:rFonts w:ascii="Times New Roman" w:hAnsi="Times New Roman" w:cs="Times New Roman"/>
          <w:sz w:val="24"/>
          <w:szCs w:val="24"/>
        </w:rPr>
      </w:pPr>
    </w:p>
    <w:p w14:paraId="63FB4FCA" w14:textId="77777777" w:rsidR="00526B66" w:rsidRDefault="00526B66" w:rsidP="00526B66">
      <w:pPr>
        <w:ind w:firstLine="0"/>
        <w:jc w:val="left"/>
        <w:rPr>
          <w:rFonts w:ascii="Times New Roman" w:hAnsi="Times New Roman" w:cs="Times New Roman"/>
          <w:sz w:val="24"/>
          <w:szCs w:val="24"/>
        </w:rPr>
      </w:pPr>
    </w:p>
    <w:p w14:paraId="1F87302B" w14:textId="3B30DB10" w:rsidR="00E0696E" w:rsidRPr="00526B66" w:rsidRDefault="00847769" w:rsidP="004102B3">
      <w:pPr>
        <w:ind w:firstLine="0"/>
        <w:jc w:val="center"/>
        <w:rPr>
          <w:rFonts w:ascii="Times New Roman" w:hAnsi="Times New Roman" w:cs="Times New Roman"/>
          <w:sz w:val="24"/>
          <w:szCs w:val="24"/>
        </w:rPr>
      </w:pPr>
      <w:r w:rsidRPr="00E0696E">
        <w:rPr>
          <w:rFonts w:ascii="Times New Roman" w:hAnsi="Times New Roman" w:cs="Times New Roman"/>
          <w:b/>
          <w:bCs/>
          <w:sz w:val="24"/>
          <w:szCs w:val="24"/>
        </w:rPr>
        <w:lastRenderedPageBreak/>
        <w:t>The Importance of Ethics and Accountability in Professional Nursing</w:t>
      </w:r>
    </w:p>
    <w:p w14:paraId="1D33998A" w14:textId="27A123F6" w:rsidR="008F4734" w:rsidRDefault="00847769" w:rsidP="004F1442">
      <w:pPr>
        <w:jc w:val="left"/>
        <w:rPr>
          <w:rFonts w:ascii="Times New Roman" w:hAnsi="Times New Roman" w:cs="Times New Roman"/>
          <w:sz w:val="24"/>
          <w:szCs w:val="24"/>
        </w:rPr>
      </w:pPr>
      <w:r>
        <w:rPr>
          <w:rFonts w:ascii="Times New Roman" w:hAnsi="Times New Roman" w:cs="Times New Roman"/>
          <w:sz w:val="24"/>
          <w:szCs w:val="24"/>
        </w:rPr>
        <w:t xml:space="preserve">In the practice nursing profession, it is essential to have the component of ethics and accountability in enhancing the patient's safety. Being accountable as a nurse means </w:t>
      </w:r>
      <w:r w:rsidR="00435587">
        <w:rPr>
          <w:rFonts w:ascii="Times New Roman" w:hAnsi="Times New Roman" w:cs="Times New Roman"/>
          <w:sz w:val="24"/>
          <w:szCs w:val="24"/>
        </w:rPr>
        <w:t xml:space="preserve">that one </w:t>
      </w:r>
      <w:r>
        <w:rPr>
          <w:rFonts w:ascii="Times New Roman" w:hAnsi="Times New Roman" w:cs="Times New Roman"/>
          <w:sz w:val="24"/>
          <w:szCs w:val="24"/>
        </w:rPr>
        <w:t>hold</w:t>
      </w:r>
      <w:r w:rsidR="00435587">
        <w:rPr>
          <w:rFonts w:ascii="Times New Roman" w:hAnsi="Times New Roman" w:cs="Times New Roman"/>
          <w:sz w:val="24"/>
          <w:szCs w:val="24"/>
        </w:rPr>
        <w:t>s</w:t>
      </w:r>
      <w:r>
        <w:rPr>
          <w:rFonts w:ascii="Times New Roman" w:hAnsi="Times New Roman" w:cs="Times New Roman"/>
          <w:sz w:val="24"/>
          <w:szCs w:val="24"/>
        </w:rPr>
        <w:t xml:space="preserve"> </w:t>
      </w:r>
      <w:r w:rsidR="00435587">
        <w:rPr>
          <w:rFonts w:ascii="Times New Roman" w:hAnsi="Times New Roman" w:cs="Times New Roman"/>
          <w:sz w:val="24"/>
          <w:szCs w:val="24"/>
        </w:rPr>
        <w:t>him/her</w:t>
      </w:r>
      <w:r>
        <w:rPr>
          <w:rFonts w:ascii="Times New Roman" w:hAnsi="Times New Roman" w:cs="Times New Roman"/>
          <w:sz w:val="24"/>
          <w:szCs w:val="24"/>
        </w:rPr>
        <w:t xml:space="preserve">self </w:t>
      </w:r>
      <w:r w:rsidR="00435587">
        <w:rPr>
          <w:rFonts w:ascii="Times New Roman" w:hAnsi="Times New Roman" w:cs="Times New Roman"/>
          <w:sz w:val="24"/>
          <w:szCs w:val="24"/>
        </w:rPr>
        <w:t>answerable to himself and others for the actions he</w:t>
      </w:r>
      <w:r w:rsidR="00CB13FE">
        <w:rPr>
          <w:rFonts w:ascii="Times New Roman" w:hAnsi="Times New Roman" w:cs="Times New Roman"/>
          <w:sz w:val="24"/>
          <w:szCs w:val="24"/>
        </w:rPr>
        <w:t>/she</w:t>
      </w:r>
      <w:r w:rsidR="00435587">
        <w:rPr>
          <w:rFonts w:ascii="Times New Roman" w:hAnsi="Times New Roman" w:cs="Times New Roman"/>
          <w:sz w:val="24"/>
          <w:szCs w:val="24"/>
        </w:rPr>
        <w:t xml:space="preserve"> engages in.</w:t>
      </w:r>
      <w:r w:rsidR="00CB13FE">
        <w:rPr>
          <w:rFonts w:ascii="Times New Roman" w:hAnsi="Times New Roman" w:cs="Times New Roman"/>
          <w:sz w:val="24"/>
          <w:szCs w:val="24"/>
        </w:rPr>
        <w:t xml:space="preserve"> Some of the parties that the nurses should be answerable to due to their actions include the patients, the members of their families, their colleagues, and their profession. It is therefore essential that ethics and accountability guide nurses in their execution of duties. </w:t>
      </w:r>
      <w:r w:rsidR="00AD0864">
        <w:rPr>
          <w:rFonts w:ascii="Times New Roman" w:hAnsi="Times New Roman" w:cs="Times New Roman"/>
          <w:sz w:val="24"/>
          <w:szCs w:val="24"/>
        </w:rPr>
        <w:t>Through this, it is possible to achieve the desired outcome in the nursing profession; the patients are likely to experience the best care, which may go a long way in improving their health conditions. Many benefits go</w:t>
      </w:r>
      <w:r w:rsidR="002966B3">
        <w:rPr>
          <w:rFonts w:ascii="Times New Roman" w:hAnsi="Times New Roman" w:cs="Times New Roman"/>
          <w:sz w:val="24"/>
          <w:szCs w:val="24"/>
        </w:rPr>
        <w:t xml:space="preserve"> along</w:t>
      </w:r>
      <w:r w:rsidR="00AD0864">
        <w:rPr>
          <w:rFonts w:ascii="Times New Roman" w:hAnsi="Times New Roman" w:cs="Times New Roman"/>
          <w:sz w:val="24"/>
          <w:szCs w:val="24"/>
        </w:rPr>
        <w:t xml:space="preserve"> with </w:t>
      </w:r>
      <w:r w:rsidR="002966B3">
        <w:rPr>
          <w:rFonts w:ascii="Times New Roman" w:hAnsi="Times New Roman" w:cs="Times New Roman"/>
          <w:sz w:val="24"/>
          <w:szCs w:val="24"/>
        </w:rPr>
        <w:t>practicing ethics and accountability with the nursing profession</w:t>
      </w:r>
      <w:r w:rsidR="002659E2" w:rsidRPr="002659E2">
        <w:rPr>
          <w:rFonts w:ascii="Times New Roman" w:hAnsi="Times New Roman" w:cs="Times New Roman"/>
          <w:sz w:val="24"/>
          <w:szCs w:val="24"/>
        </w:rPr>
        <w:t xml:space="preserve"> </w:t>
      </w:r>
      <w:bookmarkStart w:id="1" w:name="_Hlk73085062"/>
      <w:r w:rsidR="002659E2">
        <w:rPr>
          <w:rFonts w:ascii="Times New Roman" w:hAnsi="Times New Roman" w:cs="Times New Roman"/>
          <w:sz w:val="24"/>
          <w:szCs w:val="24"/>
        </w:rPr>
        <w:t>(</w:t>
      </w:r>
      <w:r w:rsidR="002659E2" w:rsidRPr="002659E2">
        <w:rPr>
          <w:rFonts w:ascii="Times New Roman" w:hAnsi="Times New Roman" w:cs="Times New Roman"/>
          <w:sz w:val="24"/>
          <w:szCs w:val="24"/>
        </w:rPr>
        <w:t>Davis,</w:t>
      </w:r>
      <w:r w:rsidR="002659E2">
        <w:rPr>
          <w:rFonts w:ascii="Times New Roman" w:hAnsi="Times New Roman" w:cs="Times New Roman"/>
          <w:sz w:val="24"/>
          <w:szCs w:val="24"/>
        </w:rPr>
        <w:t xml:space="preserve"> </w:t>
      </w:r>
      <w:r w:rsidR="002659E2" w:rsidRPr="002659E2">
        <w:rPr>
          <w:rFonts w:ascii="Times New Roman" w:hAnsi="Times New Roman" w:cs="Times New Roman"/>
          <w:sz w:val="24"/>
          <w:szCs w:val="24"/>
        </w:rPr>
        <w:t>2017)</w:t>
      </w:r>
      <w:bookmarkEnd w:id="1"/>
      <w:r w:rsidR="002966B3">
        <w:rPr>
          <w:rFonts w:ascii="Times New Roman" w:hAnsi="Times New Roman" w:cs="Times New Roman"/>
          <w:sz w:val="24"/>
          <w:szCs w:val="24"/>
        </w:rPr>
        <w:t xml:space="preserve">. </w:t>
      </w:r>
    </w:p>
    <w:p w14:paraId="4AC7169A" w14:textId="4F35C2B1" w:rsidR="00E0696E" w:rsidRDefault="00847769" w:rsidP="004F1442">
      <w:pPr>
        <w:jc w:val="left"/>
        <w:rPr>
          <w:rFonts w:ascii="Times New Roman" w:hAnsi="Times New Roman" w:cs="Times New Roman"/>
          <w:sz w:val="24"/>
          <w:szCs w:val="24"/>
        </w:rPr>
      </w:pPr>
      <w:r>
        <w:rPr>
          <w:rFonts w:ascii="Times New Roman" w:hAnsi="Times New Roman" w:cs="Times New Roman"/>
          <w:sz w:val="24"/>
          <w:szCs w:val="24"/>
        </w:rPr>
        <w:t xml:space="preserve">On the part of accountability, one element crucial in the nursing profession is advocacy for the patients. It is the responsibility of the nurses </w:t>
      </w:r>
      <w:r w:rsidR="0080358F">
        <w:rPr>
          <w:rFonts w:ascii="Times New Roman" w:hAnsi="Times New Roman" w:cs="Times New Roman"/>
          <w:sz w:val="24"/>
          <w:szCs w:val="24"/>
        </w:rPr>
        <w:t xml:space="preserve">to take charge in working on the affairs of the patients when they can't </w:t>
      </w:r>
      <w:r w:rsidR="000B072E">
        <w:rPr>
          <w:rFonts w:ascii="Times New Roman" w:hAnsi="Times New Roman" w:cs="Times New Roman"/>
          <w:sz w:val="24"/>
          <w:szCs w:val="24"/>
        </w:rPr>
        <w:t>advocate for themselves. This is especially the case during surgical operations where they may not be able to make their wishes or needs known to the healthcare workers. For example, the patient may have some religious beliefs that g</w:t>
      </w:r>
      <w:r w:rsidR="00083FB5">
        <w:rPr>
          <w:rFonts w:ascii="Times New Roman" w:hAnsi="Times New Roman" w:cs="Times New Roman"/>
          <w:sz w:val="24"/>
          <w:szCs w:val="24"/>
        </w:rPr>
        <w:t>o against blood transfusion or implantation of some body tissues. Where the patient cannot express such concerns, the nurse brings up an opportunity for the patient to discuss it with the healthcare provider. This is important because the patient's right to privacy is protected</w:t>
      </w:r>
      <w:r w:rsidR="00C83DF4" w:rsidRPr="00C83DF4">
        <w:rPr>
          <w:rFonts w:ascii="Times New Roman" w:hAnsi="Times New Roman" w:cs="Times New Roman"/>
          <w:sz w:val="24"/>
          <w:szCs w:val="24"/>
        </w:rPr>
        <w:t xml:space="preserve"> </w:t>
      </w:r>
      <w:bookmarkStart w:id="2" w:name="_Hlk73085027"/>
      <w:r w:rsidR="00C83DF4">
        <w:rPr>
          <w:rFonts w:ascii="Times New Roman" w:hAnsi="Times New Roman" w:cs="Times New Roman"/>
          <w:sz w:val="24"/>
          <w:szCs w:val="24"/>
        </w:rPr>
        <w:t>(</w:t>
      </w:r>
      <w:r w:rsidR="00C83DF4" w:rsidRPr="00C83DF4">
        <w:rPr>
          <w:rFonts w:ascii="Times New Roman" w:hAnsi="Times New Roman" w:cs="Times New Roman"/>
          <w:sz w:val="24"/>
          <w:szCs w:val="24"/>
        </w:rPr>
        <w:t>Drach‐Zahavy &amp; Srulovici,</w:t>
      </w:r>
      <w:r w:rsidR="00C83DF4">
        <w:rPr>
          <w:rFonts w:ascii="Times New Roman" w:hAnsi="Times New Roman" w:cs="Times New Roman"/>
          <w:sz w:val="24"/>
          <w:szCs w:val="24"/>
        </w:rPr>
        <w:t xml:space="preserve"> </w:t>
      </w:r>
      <w:r w:rsidR="00C83DF4" w:rsidRPr="00C83DF4">
        <w:rPr>
          <w:rFonts w:ascii="Times New Roman" w:hAnsi="Times New Roman" w:cs="Times New Roman"/>
          <w:sz w:val="24"/>
          <w:szCs w:val="24"/>
        </w:rPr>
        <w:t>2019)</w:t>
      </w:r>
      <w:bookmarkEnd w:id="2"/>
      <w:r w:rsidR="00083FB5">
        <w:rPr>
          <w:rFonts w:ascii="Times New Roman" w:hAnsi="Times New Roman" w:cs="Times New Roman"/>
          <w:sz w:val="24"/>
          <w:szCs w:val="24"/>
        </w:rPr>
        <w:t xml:space="preserve">. </w:t>
      </w:r>
    </w:p>
    <w:p w14:paraId="4ADE72FC" w14:textId="77594B95" w:rsidR="00083FB5" w:rsidRDefault="00847769" w:rsidP="004F1442">
      <w:pPr>
        <w:jc w:val="left"/>
        <w:rPr>
          <w:rFonts w:ascii="Times New Roman" w:hAnsi="Times New Roman" w:cs="Times New Roman"/>
          <w:sz w:val="24"/>
          <w:szCs w:val="24"/>
        </w:rPr>
      </w:pPr>
      <w:r>
        <w:rPr>
          <w:rFonts w:ascii="Times New Roman" w:hAnsi="Times New Roman" w:cs="Times New Roman"/>
          <w:sz w:val="24"/>
          <w:szCs w:val="24"/>
        </w:rPr>
        <w:t xml:space="preserve">Also, advocacy involves </w:t>
      </w:r>
      <w:r w:rsidR="005471FA">
        <w:rPr>
          <w:rFonts w:ascii="Times New Roman" w:hAnsi="Times New Roman" w:cs="Times New Roman"/>
          <w:sz w:val="24"/>
          <w:szCs w:val="24"/>
        </w:rPr>
        <w:t xml:space="preserve">ensuring that </w:t>
      </w:r>
      <w:r w:rsidR="00B86DA4">
        <w:rPr>
          <w:rFonts w:ascii="Times New Roman" w:hAnsi="Times New Roman" w:cs="Times New Roman"/>
          <w:sz w:val="24"/>
          <w:szCs w:val="24"/>
        </w:rPr>
        <w:t xml:space="preserve">the surgeons perform correct procedures on the patient it is intended for. In some cases, some operational procedures are performed on the wrong patients and result in adverse outcomes. Nurses make a follow-up on the diagnostics of the patient and the prescriptions </w:t>
      </w:r>
      <w:r w:rsidR="0024320C">
        <w:rPr>
          <w:rFonts w:ascii="Times New Roman" w:hAnsi="Times New Roman" w:cs="Times New Roman"/>
          <w:sz w:val="24"/>
          <w:szCs w:val="24"/>
        </w:rPr>
        <w:t xml:space="preserve">to ensure the proper procedure is administered to the right </w:t>
      </w:r>
      <w:r w:rsidR="0024320C">
        <w:rPr>
          <w:rFonts w:ascii="Times New Roman" w:hAnsi="Times New Roman" w:cs="Times New Roman"/>
          <w:sz w:val="24"/>
          <w:szCs w:val="24"/>
        </w:rPr>
        <w:lastRenderedPageBreak/>
        <w:t>patient. This is important because it helps to avoid complications that are likely to result from the wrong medications. Additionally, nurses enhance the safety of the patients through advocacy. There sometimes arise situations where issues concerning the protection of the patients occur. The nurses speak up on behalf of the patients regardless</w:t>
      </w:r>
      <w:r w:rsidR="006C4BA0">
        <w:rPr>
          <w:rFonts w:ascii="Times New Roman" w:hAnsi="Times New Roman" w:cs="Times New Roman"/>
          <w:sz w:val="24"/>
          <w:szCs w:val="24"/>
        </w:rPr>
        <w:t xml:space="preserve"> of the person's seniority. For instance, some medication that may result in the sterility of the patient may be administered and render him infertile without his knowledge.</w:t>
      </w:r>
      <w:r w:rsidR="00030275">
        <w:rPr>
          <w:rFonts w:ascii="Times New Roman" w:hAnsi="Times New Roman" w:cs="Times New Roman"/>
          <w:sz w:val="24"/>
          <w:szCs w:val="24"/>
        </w:rPr>
        <w:t xml:space="preserve"> The nurse may question the practice and save the patient from the cruel practice</w:t>
      </w:r>
      <w:r w:rsidR="00C83DF4" w:rsidRPr="00C83DF4">
        <w:rPr>
          <w:rFonts w:ascii="Times New Roman" w:hAnsi="Times New Roman" w:cs="Times New Roman"/>
          <w:sz w:val="24"/>
          <w:szCs w:val="24"/>
        </w:rPr>
        <w:t xml:space="preserve"> </w:t>
      </w:r>
      <w:bookmarkStart w:id="3" w:name="_Hlk73085102"/>
      <w:r w:rsidR="00C83DF4">
        <w:rPr>
          <w:rFonts w:ascii="Times New Roman" w:hAnsi="Times New Roman" w:cs="Times New Roman"/>
          <w:sz w:val="24"/>
          <w:szCs w:val="24"/>
        </w:rPr>
        <w:t>(</w:t>
      </w:r>
      <w:r w:rsidR="00C83DF4" w:rsidRPr="00C83DF4">
        <w:rPr>
          <w:rFonts w:ascii="Times New Roman" w:hAnsi="Times New Roman" w:cs="Times New Roman"/>
          <w:sz w:val="24"/>
          <w:szCs w:val="24"/>
        </w:rPr>
        <w:t>Heldal</w:t>
      </w:r>
      <w:r w:rsidR="00C83DF4">
        <w:rPr>
          <w:rFonts w:ascii="Times New Roman" w:hAnsi="Times New Roman" w:cs="Times New Roman"/>
          <w:sz w:val="24"/>
          <w:szCs w:val="24"/>
        </w:rPr>
        <w:t xml:space="preserve"> et al., 2019)</w:t>
      </w:r>
      <w:bookmarkEnd w:id="3"/>
      <w:r w:rsidR="00030275">
        <w:rPr>
          <w:rFonts w:ascii="Times New Roman" w:hAnsi="Times New Roman" w:cs="Times New Roman"/>
          <w:sz w:val="24"/>
          <w:szCs w:val="24"/>
        </w:rPr>
        <w:t xml:space="preserve">. </w:t>
      </w:r>
    </w:p>
    <w:p w14:paraId="65BEED53" w14:textId="362699AD" w:rsidR="00083FB5" w:rsidRDefault="00847769" w:rsidP="004F1442">
      <w:pPr>
        <w:jc w:val="left"/>
        <w:rPr>
          <w:rFonts w:ascii="Times New Roman" w:hAnsi="Times New Roman" w:cs="Times New Roman"/>
          <w:sz w:val="24"/>
          <w:szCs w:val="24"/>
        </w:rPr>
      </w:pPr>
      <w:r>
        <w:rPr>
          <w:rFonts w:ascii="Times New Roman" w:hAnsi="Times New Roman" w:cs="Times New Roman"/>
          <w:sz w:val="24"/>
          <w:szCs w:val="24"/>
        </w:rPr>
        <w:t xml:space="preserve">As a nurse, it is essential to conduct checks and balances in a healthcare organization. Consequently, the organization becomes truthful and reliable. Inaccurate computations and acts of fraudulence </w:t>
      </w:r>
      <w:r w:rsidR="000326AE">
        <w:rPr>
          <w:rFonts w:ascii="Times New Roman" w:hAnsi="Times New Roman" w:cs="Times New Roman"/>
          <w:sz w:val="24"/>
          <w:szCs w:val="24"/>
        </w:rPr>
        <w:t>may be</w:t>
      </w:r>
      <w:r>
        <w:rPr>
          <w:rFonts w:ascii="Times New Roman" w:hAnsi="Times New Roman" w:cs="Times New Roman"/>
          <w:sz w:val="24"/>
          <w:szCs w:val="24"/>
        </w:rPr>
        <w:t xml:space="preserve"> avoided through this. </w:t>
      </w:r>
      <w:r w:rsidR="000326AE">
        <w:rPr>
          <w:rFonts w:ascii="Times New Roman" w:hAnsi="Times New Roman" w:cs="Times New Roman"/>
          <w:sz w:val="24"/>
          <w:szCs w:val="24"/>
        </w:rPr>
        <w:t xml:space="preserve">Checks and balances also help in promoting financial integrity in a healthcare organization. Where virtue is practiced, the patients and the investors will be proud to associate themselves with such an organization. </w:t>
      </w:r>
      <w:r w:rsidR="006F5BDF">
        <w:rPr>
          <w:rFonts w:ascii="Times New Roman" w:hAnsi="Times New Roman" w:cs="Times New Roman"/>
          <w:sz w:val="24"/>
          <w:szCs w:val="24"/>
        </w:rPr>
        <w:t>Therefore, nurses should work with all means available to ensure that financial integrity is maintained in a healthcare organization</w:t>
      </w:r>
      <w:r w:rsidR="00774A49">
        <w:rPr>
          <w:rFonts w:ascii="Times New Roman" w:hAnsi="Times New Roman" w:cs="Times New Roman"/>
          <w:sz w:val="24"/>
          <w:szCs w:val="24"/>
        </w:rPr>
        <w:t xml:space="preserve"> </w:t>
      </w:r>
      <w:r w:rsidR="00774A49" w:rsidRPr="00774A49">
        <w:rPr>
          <w:rFonts w:ascii="Times New Roman" w:hAnsi="Times New Roman" w:cs="Times New Roman"/>
          <w:sz w:val="24"/>
          <w:szCs w:val="24"/>
        </w:rPr>
        <w:t>(Drach‐Zahavy &amp; Srulovici, 2019)</w:t>
      </w:r>
      <w:r w:rsidR="006F5BDF">
        <w:rPr>
          <w:rFonts w:ascii="Times New Roman" w:hAnsi="Times New Roman" w:cs="Times New Roman"/>
          <w:sz w:val="24"/>
          <w:szCs w:val="24"/>
        </w:rPr>
        <w:t xml:space="preserve">. </w:t>
      </w:r>
    </w:p>
    <w:p w14:paraId="4B46384D" w14:textId="64A70DF9" w:rsidR="006F5BDF" w:rsidRDefault="00847769" w:rsidP="004F1442">
      <w:pPr>
        <w:jc w:val="left"/>
        <w:rPr>
          <w:rFonts w:ascii="Times New Roman" w:hAnsi="Times New Roman" w:cs="Times New Roman"/>
          <w:sz w:val="24"/>
          <w:szCs w:val="24"/>
        </w:rPr>
      </w:pPr>
      <w:r>
        <w:rPr>
          <w:rFonts w:ascii="Times New Roman" w:hAnsi="Times New Roman" w:cs="Times New Roman"/>
          <w:sz w:val="24"/>
          <w:szCs w:val="24"/>
        </w:rPr>
        <w:t xml:space="preserve">Moreover, where accountability is practiced in professional nursing, </w:t>
      </w:r>
      <w:r w:rsidR="00FE02CE">
        <w:rPr>
          <w:rFonts w:ascii="Times New Roman" w:hAnsi="Times New Roman" w:cs="Times New Roman"/>
          <w:sz w:val="24"/>
          <w:szCs w:val="24"/>
        </w:rPr>
        <w:t>there is adoption and maintenance of a positive working culture. Sometimes blame game issues arise when the employees believe that the closest worker is to be held responsible whenever a problem comes up. The practice of professionalism</w:t>
      </w:r>
      <w:r w:rsidR="00894B6F">
        <w:rPr>
          <w:rFonts w:ascii="Times New Roman" w:hAnsi="Times New Roman" w:cs="Times New Roman"/>
          <w:sz w:val="24"/>
          <w:szCs w:val="24"/>
        </w:rPr>
        <w:t xml:space="preserve"> in nursing</w:t>
      </w:r>
      <w:r w:rsidR="00FE02CE">
        <w:rPr>
          <w:rFonts w:ascii="Times New Roman" w:hAnsi="Times New Roman" w:cs="Times New Roman"/>
          <w:sz w:val="24"/>
          <w:szCs w:val="24"/>
        </w:rPr>
        <w:t xml:space="preserve"> would involve</w:t>
      </w:r>
      <w:r w:rsidR="00894B6F">
        <w:rPr>
          <w:rFonts w:ascii="Times New Roman" w:hAnsi="Times New Roman" w:cs="Times New Roman"/>
          <w:sz w:val="24"/>
          <w:szCs w:val="24"/>
        </w:rPr>
        <w:t xml:space="preserve"> enhancing a good working environment. The executive leaders of the organization should make the vision and the mission of the organization. This will</w:t>
      </w:r>
      <w:r w:rsidR="00FE02CE">
        <w:rPr>
          <w:rFonts w:ascii="Times New Roman" w:hAnsi="Times New Roman" w:cs="Times New Roman"/>
          <w:sz w:val="24"/>
          <w:szCs w:val="24"/>
        </w:rPr>
        <w:t xml:space="preserve"> </w:t>
      </w:r>
      <w:r w:rsidR="00894B6F">
        <w:rPr>
          <w:rFonts w:ascii="Times New Roman" w:hAnsi="Times New Roman" w:cs="Times New Roman"/>
          <w:sz w:val="24"/>
          <w:szCs w:val="24"/>
        </w:rPr>
        <w:t xml:space="preserve">help to minimize the issues of blame games. This can be realized through delegation of responsibilities within the healthcare organization. </w:t>
      </w:r>
      <w:r w:rsidR="00292D05">
        <w:rPr>
          <w:rFonts w:ascii="Times New Roman" w:hAnsi="Times New Roman" w:cs="Times New Roman"/>
          <w:sz w:val="24"/>
          <w:szCs w:val="24"/>
        </w:rPr>
        <w:t>O</w:t>
      </w:r>
      <w:r w:rsidR="00894B6F">
        <w:rPr>
          <w:rFonts w:ascii="Times New Roman" w:hAnsi="Times New Roman" w:cs="Times New Roman"/>
          <w:sz w:val="24"/>
          <w:szCs w:val="24"/>
        </w:rPr>
        <w:t xml:space="preserve">ne is held accountable for any </w:t>
      </w:r>
      <w:r w:rsidR="00292D05">
        <w:rPr>
          <w:rFonts w:ascii="Times New Roman" w:hAnsi="Times New Roman" w:cs="Times New Roman"/>
          <w:sz w:val="24"/>
          <w:szCs w:val="24"/>
        </w:rPr>
        <w:t>proble</w:t>
      </w:r>
      <w:r w:rsidR="00894B6F">
        <w:rPr>
          <w:rFonts w:ascii="Times New Roman" w:hAnsi="Times New Roman" w:cs="Times New Roman"/>
          <w:sz w:val="24"/>
          <w:szCs w:val="24"/>
        </w:rPr>
        <w:t xml:space="preserve">m that may arise from </w:t>
      </w:r>
      <w:r w:rsidR="00292D05">
        <w:rPr>
          <w:rFonts w:ascii="Times New Roman" w:hAnsi="Times New Roman" w:cs="Times New Roman"/>
          <w:sz w:val="24"/>
          <w:szCs w:val="24"/>
        </w:rPr>
        <w:t>the given area. Through this, blame games are greatly minimized</w:t>
      </w:r>
      <w:r w:rsidR="00774A49">
        <w:rPr>
          <w:rFonts w:ascii="Times New Roman" w:hAnsi="Times New Roman" w:cs="Times New Roman"/>
          <w:sz w:val="24"/>
          <w:szCs w:val="24"/>
        </w:rPr>
        <w:t xml:space="preserve"> </w:t>
      </w:r>
      <w:r w:rsidR="00774A49" w:rsidRPr="00774A49">
        <w:rPr>
          <w:rFonts w:ascii="Times New Roman" w:hAnsi="Times New Roman" w:cs="Times New Roman"/>
          <w:sz w:val="24"/>
          <w:szCs w:val="24"/>
        </w:rPr>
        <w:t>(Davis, 2017)</w:t>
      </w:r>
      <w:r w:rsidR="00292D05">
        <w:rPr>
          <w:rFonts w:ascii="Times New Roman" w:hAnsi="Times New Roman" w:cs="Times New Roman"/>
          <w:sz w:val="24"/>
          <w:szCs w:val="24"/>
        </w:rPr>
        <w:t xml:space="preserve">. </w:t>
      </w:r>
    </w:p>
    <w:p w14:paraId="345D71B5" w14:textId="536B0C19" w:rsidR="002966B3" w:rsidRDefault="00847769" w:rsidP="00E62FB3">
      <w:pPr>
        <w:jc w:val="left"/>
        <w:rPr>
          <w:rFonts w:ascii="Times New Roman" w:hAnsi="Times New Roman" w:cs="Times New Roman"/>
          <w:sz w:val="24"/>
          <w:szCs w:val="24"/>
        </w:rPr>
      </w:pPr>
      <w:r>
        <w:rPr>
          <w:rFonts w:ascii="Times New Roman" w:hAnsi="Times New Roman" w:cs="Times New Roman"/>
          <w:sz w:val="24"/>
          <w:szCs w:val="24"/>
        </w:rPr>
        <w:lastRenderedPageBreak/>
        <w:t>In addition to accountability, ethics are also important in professional nursing. The virtue of the ethics that are most important in the nursing profession is moral integrity. It refers to the characters exhibited by a person as a whole</w:t>
      </w:r>
      <w:r w:rsidR="007D0096">
        <w:rPr>
          <w:rFonts w:ascii="Times New Roman" w:hAnsi="Times New Roman" w:cs="Times New Roman"/>
          <w:sz w:val="24"/>
          <w:szCs w:val="24"/>
        </w:rPr>
        <w:t xml:space="preserve">. Some of the values shown by the nursing professionals under the virtue of moral integrity include; truthfulness, wisdom, honesty, and moral courage. Where nurses possess moral integrity, they can adopt a purposeful life, understand the roles they play in the community, and commit all their efforts towards healthcare services regardless of the challenges that may come their way. </w:t>
      </w:r>
      <w:r w:rsidR="003F0450">
        <w:rPr>
          <w:rFonts w:ascii="Times New Roman" w:hAnsi="Times New Roman" w:cs="Times New Roman"/>
          <w:sz w:val="24"/>
          <w:szCs w:val="24"/>
        </w:rPr>
        <w:t>For example, truthfulness is essential in healthcare service delivery because the nurse may not misguide the patients</w:t>
      </w:r>
      <w:r w:rsidR="00774A49">
        <w:rPr>
          <w:rFonts w:ascii="Times New Roman" w:hAnsi="Times New Roman" w:cs="Times New Roman"/>
          <w:sz w:val="24"/>
          <w:szCs w:val="24"/>
        </w:rPr>
        <w:t xml:space="preserve"> </w:t>
      </w:r>
      <w:r w:rsidR="00E62FB3" w:rsidRPr="00E62FB3">
        <w:rPr>
          <w:rFonts w:ascii="Times New Roman" w:hAnsi="Times New Roman" w:cs="Times New Roman"/>
          <w:sz w:val="24"/>
          <w:szCs w:val="24"/>
        </w:rPr>
        <w:t xml:space="preserve">(Monroe, 2019). </w:t>
      </w:r>
    </w:p>
    <w:p w14:paraId="0FCB25CB" w14:textId="4CBC0B66" w:rsidR="00E62FB3" w:rsidRDefault="00847769" w:rsidP="00E62FB3">
      <w:pPr>
        <w:jc w:val="left"/>
        <w:rPr>
          <w:rFonts w:ascii="Times New Roman" w:hAnsi="Times New Roman" w:cs="Times New Roman"/>
          <w:sz w:val="24"/>
          <w:szCs w:val="24"/>
        </w:rPr>
      </w:pPr>
      <w:r>
        <w:rPr>
          <w:rFonts w:ascii="Times New Roman" w:hAnsi="Times New Roman" w:cs="Times New Roman"/>
          <w:sz w:val="24"/>
          <w:szCs w:val="24"/>
        </w:rPr>
        <w:t xml:space="preserve">Communication is another </w:t>
      </w:r>
      <w:r w:rsidR="006E6B8B">
        <w:rPr>
          <w:rFonts w:ascii="Times New Roman" w:hAnsi="Times New Roman" w:cs="Times New Roman"/>
          <w:sz w:val="24"/>
          <w:szCs w:val="24"/>
        </w:rPr>
        <w:t>ethic practiced by nursing professionals that have proven to be an outstanding professional. Communication in nursing involves different parties such as nurse-to-nurse communication, nurse-to-provider communication, and nurse-to-patient communication. Communication involves exchanging meaningful information between two various parties in a manner that they understand each other</w:t>
      </w:r>
      <w:r w:rsidR="00E8020C">
        <w:rPr>
          <w:rFonts w:ascii="Times New Roman" w:hAnsi="Times New Roman" w:cs="Times New Roman"/>
          <w:sz w:val="24"/>
          <w:szCs w:val="24"/>
        </w:rPr>
        <w:t>. Where effective communication occurs, the communicating parties understand each other with ease, and through these, desirable outcomes are achieved. For example, when mindful communication occurs between the nurse and the patient, the patient is not likely to experience depression and negative emotions</w:t>
      </w:r>
      <w:r w:rsidR="0062678C">
        <w:rPr>
          <w:rFonts w:ascii="Times New Roman" w:hAnsi="Times New Roman" w:cs="Times New Roman"/>
          <w:sz w:val="24"/>
          <w:szCs w:val="24"/>
        </w:rPr>
        <w:t xml:space="preserve">. Additionally, the patients can live a healthier life as well as have a positive attitude towards life. </w:t>
      </w:r>
      <w:r w:rsidR="00E8020C">
        <w:rPr>
          <w:rFonts w:ascii="Times New Roman" w:hAnsi="Times New Roman" w:cs="Times New Roman"/>
          <w:sz w:val="24"/>
          <w:szCs w:val="24"/>
        </w:rPr>
        <w:t xml:space="preserve"> </w:t>
      </w:r>
      <w:r w:rsidR="0062678C">
        <w:rPr>
          <w:rFonts w:ascii="Times New Roman" w:hAnsi="Times New Roman" w:cs="Times New Roman"/>
          <w:sz w:val="24"/>
          <w:szCs w:val="24"/>
        </w:rPr>
        <w:t>When the nurses are mindful in their communication with patients, they are attentive to their attitudes and will find means by which they will interact with them without offending them</w:t>
      </w:r>
      <w:r w:rsidR="00E62FB3">
        <w:rPr>
          <w:rFonts w:ascii="Times New Roman" w:hAnsi="Times New Roman" w:cs="Times New Roman"/>
          <w:sz w:val="24"/>
          <w:szCs w:val="24"/>
        </w:rPr>
        <w:t xml:space="preserve"> </w:t>
      </w:r>
      <w:r w:rsidR="00E62FB3" w:rsidRPr="00E62FB3">
        <w:rPr>
          <w:rFonts w:ascii="Times New Roman" w:hAnsi="Times New Roman" w:cs="Times New Roman"/>
          <w:sz w:val="24"/>
          <w:szCs w:val="24"/>
        </w:rPr>
        <w:t xml:space="preserve">(Heldal et al., 2019). </w:t>
      </w:r>
    </w:p>
    <w:p w14:paraId="650E2C9B" w14:textId="6BD22D5E" w:rsidR="00E62FB3" w:rsidRDefault="00E62FB3" w:rsidP="00E62FB3">
      <w:pPr>
        <w:jc w:val="left"/>
        <w:rPr>
          <w:rFonts w:ascii="Times New Roman" w:hAnsi="Times New Roman" w:cs="Times New Roman"/>
          <w:sz w:val="24"/>
          <w:szCs w:val="24"/>
        </w:rPr>
      </w:pPr>
    </w:p>
    <w:p w14:paraId="79236109" w14:textId="77777777" w:rsidR="00E62FB3" w:rsidRPr="00E62FB3" w:rsidRDefault="00E62FB3" w:rsidP="00E62FB3">
      <w:pPr>
        <w:jc w:val="left"/>
        <w:rPr>
          <w:rFonts w:ascii="Times New Roman" w:hAnsi="Times New Roman" w:cs="Times New Roman"/>
          <w:sz w:val="24"/>
          <w:szCs w:val="24"/>
        </w:rPr>
      </w:pPr>
    </w:p>
    <w:p w14:paraId="6C790108" w14:textId="45730F42" w:rsidR="00AC3CE1" w:rsidRPr="00AC3CE1" w:rsidRDefault="00847769" w:rsidP="004F1442">
      <w:pPr>
        <w:ind w:firstLine="0"/>
        <w:jc w:val="center"/>
        <w:rPr>
          <w:rFonts w:ascii="Times New Roman" w:hAnsi="Times New Roman" w:cs="Times New Roman"/>
          <w:b/>
          <w:bCs/>
          <w:sz w:val="24"/>
          <w:szCs w:val="24"/>
        </w:rPr>
      </w:pPr>
      <w:r w:rsidRPr="00AC3CE1">
        <w:rPr>
          <w:rFonts w:ascii="Times New Roman" w:hAnsi="Times New Roman" w:cs="Times New Roman"/>
          <w:b/>
          <w:bCs/>
          <w:sz w:val="24"/>
          <w:szCs w:val="24"/>
        </w:rPr>
        <w:lastRenderedPageBreak/>
        <w:t>The Dangers of Plagiarism in Healthcare</w:t>
      </w:r>
    </w:p>
    <w:p w14:paraId="0468020B" w14:textId="4AC596BD" w:rsidR="0062678C" w:rsidRDefault="00847769" w:rsidP="004F1442">
      <w:pPr>
        <w:jc w:val="left"/>
        <w:rPr>
          <w:rFonts w:ascii="Times New Roman" w:hAnsi="Times New Roman" w:cs="Times New Roman"/>
          <w:sz w:val="24"/>
          <w:szCs w:val="24"/>
        </w:rPr>
      </w:pPr>
      <w:r>
        <w:rPr>
          <w:rFonts w:ascii="Times New Roman" w:hAnsi="Times New Roman" w:cs="Times New Roman"/>
          <w:sz w:val="24"/>
          <w:szCs w:val="24"/>
        </w:rPr>
        <w:t xml:space="preserve">Plagiarism is using another person's opinion without quoting or crediting the person as the owner of the idea. Plagiarism is one of the global issues experienced in healthcare training, whereby it has been deteriorated by the high usage of the internet and digital materials. As a result of the widespread causes of plagiarism worldwide in the healthcare sector, several dangers have been associated with </w:t>
      </w:r>
      <w:r w:rsidR="00CF5AE6">
        <w:rPr>
          <w:rFonts w:ascii="Times New Roman" w:hAnsi="Times New Roman" w:cs="Times New Roman"/>
          <w:sz w:val="24"/>
          <w:szCs w:val="24"/>
        </w:rPr>
        <w:t>this practice</w:t>
      </w:r>
      <w:r w:rsidR="00C83DF4" w:rsidRPr="00C83DF4">
        <w:rPr>
          <w:rFonts w:ascii="Times New Roman" w:hAnsi="Times New Roman" w:cs="Times New Roman"/>
          <w:sz w:val="24"/>
          <w:szCs w:val="24"/>
        </w:rPr>
        <w:t xml:space="preserve"> </w:t>
      </w:r>
      <w:r w:rsidR="00C83DF4">
        <w:rPr>
          <w:rFonts w:ascii="Times New Roman" w:hAnsi="Times New Roman" w:cs="Times New Roman"/>
          <w:sz w:val="24"/>
          <w:szCs w:val="24"/>
        </w:rPr>
        <w:t>(</w:t>
      </w:r>
      <w:r w:rsidR="00C83DF4" w:rsidRPr="00C83DF4">
        <w:rPr>
          <w:rFonts w:ascii="Times New Roman" w:hAnsi="Times New Roman" w:cs="Times New Roman"/>
          <w:sz w:val="24"/>
          <w:szCs w:val="24"/>
        </w:rPr>
        <w:t>Javaeed</w:t>
      </w:r>
      <w:r w:rsidR="00C83DF4">
        <w:rPr>
          <w:rFonts w:ascii="Times New Roman" w:hAnsi="Times New Roman" w:cs="Times New Roman"/>
          <w:sz w:val="24"/>
          <w:szCs w:val="24"/>
        </w:rPr>
        <w:t xml:space="preserve"> et al., 2019)</w:t>
      </w:r>
      <w:r w:rsidR="00CF5AE6">
        <w:rPr>
          <w:rFonts w:ascii="Times New Roman" w:hAnsi="Times New Roman" w:cs="Times New Roman"/>
          <w:sz w:val="24"/>
          <w:szCs w:val="24"/>
        </w:rPr>
        <w:t>.</w:t>
      </w:r>
    </w:p>
    <w:p w14:paraId="0003BDD5" w14:textId="6549E361" w:rsidR="00CF5AE6" w:rsidRDefault="00847769" w:rsidP="004F1442">
      <w:pPr>
        <w:jc w:val="left"/>
        <w:rPr>
          <w:rFonts w:ascii="Times New Roman" w:hAnsi="Times New Roman" w:cs="Times New Roman"/>
          <w:sz w:val="24"/>
          <w:szCs w:val="24"/>
        </w:rPr>
      </w:pPr>
      <w:r>
        <w:rPr>
          <w:rFonts w:ascii="Times New Roman" w:hAnsi="Times New Roman" w:cs="Times New Roman"/>
          <w:sz w:val="24"/>
          <w:szCs w:val="24"/>
        </w:rPr>
        <w:t xml:space="preserve">One of the dangers that may result from plagiarism is that the nurses who engage in plagiarism are not able to think broadly. </w:t>
      </w:r>
      <w:r w:rsidR="00A90BB6">
        <w:rPr>
          <w:rFonts w:ascii="Times New Roman" w:hAnsi="Times New Roman" w:cs="Times New Roman"/>
          <w:sz w:val="24"/>
          <w:szCs w:val="24"/>
        </w:rPr>
        <w:t>Research shows that most of the students in the nursing profession that showed dishonesty in their classroom work ended up stealing the medications prescribed to the patients and reported to clinics with the influence of substances that altered their mind</w:t>
      </w:r>
      <w:r w:rsidR="00774A49" w:rsidRPr="00774A49">
        <w:rPr>
          <w:rFonts w:ascii="Times New Roman" w:hAnsi="Times New Roman" w:cs="Times New Roman"/>
          <w:sz w:val="24"/>
          <w:szCs w:val="24"/>
        </w:rPr>
        <w:t xml:space="preserve"> </w:t>
      </w:r>
      <w:r w:rsidR="00774A49">
        <w:rPr>
          <w:rFonts w:ascii="Times New Roman" w:hAnsi="Times New Roman" w:cs="Times New Roman"/>
          <w:sz w:val="24"/>
          <w:szCs w:val="24"/>
        </w:rPr>
        <w:t>(</w:t>
      </w:r>
      <w:r w:rsidR="00774A49" w:rsidRPr="00774A49">
        <w:rPr>
          <w:rFonts w:ascii="Times New Roman" w:hAnsi="Times New Roman" w:cs="Times New Roman"/>
          <w:sz w:val="24"/>
          <w:szCs w:val="24"/>
        </w:rPr>
        <w:t>Monroe</w:t>
      </w:r>
      <w:r w:rsidR="00774A49">
        <w:rPr>
          <w:rFonts w:ascii="Times New Roman" w:hAnsi="Times New Roman" w:cs="Times New Roman"/>
          <w:sz w:val="24"/>
          <w:szCs w:val="24"/>
        </w:rPr>
        <w:t xml:space="preserve">, </w:t>
      </w:r>
      <w:r w:rsidR="00774A49" w:rsidRPr="00774A49">
        <w:rPr>
          <w:rFonts w:ascii="Times New Roman" w:hAnsi="Times New Roman" w:cs="Times New Roman"/>
          <w:sz w:val="24"/>
          <w:szCs w:val="24"/>
        </w:rPr>
        <w:t>2019)</w:t>
      </w:r>
      <w:r w:rsidR="00A90BB6">
        <w:rPr>
          <w:rFonts w:ascii="Times New Roman" w:hAnsi="Times New Roman" w:cs="Times New Roman"/>
          <w:sz w:val="24"/>
          <w:szCs w:val="24"/>
        </w:rPr>
        <w:t xml:space="preserve">. </w:t>
      </w:r>
    </w:p>
    <w:p w14:paraId="7BB3C120" w14:textId="1C64D1AE" w:rsidR="00FD2D3E" w:rsidRDefault="00847769" w:rsidP="004F1442">
      <w:pPr>
        <w:jc w:val="left"/>
        <w:rPr>
          <w:rFonts w:ascii="Times New Roman" w:hAnsi="Times New Roman" w:cs="Times New Roman"/>
          <w:sz w:val="24"/>
          <w:szCs w:val="24"/>
        </w:rPr>
      </w:pPr>
      <w:r>
        <w:rPr>
          <w:rFonts w:ascii="Times New Roman" w:hAnsi="Times New Roman" w:cs="Times New Roman"/>
          <w:sz w:val="24"/>
          <w:szCs w:val="24"/>
        </w:rPr>
        <w:t>Additionally, it destroys the reputation of a nursing student. In the most extreme cases, the practice of plagiarism may lead to suspension or expulsion of the student from school. The record of academic integrity may outline the offenses related to plagiarism. Where the student is found guilty of the practice, he/she may be barred from entering a particular college from college or a high school. Some medical schools suspend their students from school after violation of academic integrity for the first time. Where the problem recurs in the future, the student is expelled from school</w:t>
      </w:r>
      <w:r w:rsidR="00C83DF4" w:rsidRPr="00C83DF4">
        <w:rPr>
          <w:rFonts w:ascii="Times New Roman" w:hAnsi="Times New Roman" w:cs="Times New Roman"/>
          <w:sz w:val="24"/>
          <w:szCs w:val="24"/>
        </w:rPr>
        <w:t xml:space="preserve"> </w:t>
      </w:r>
      <w:r w:rsidR="00C83DF4">
        <w:rPr>
          <w:rFonts w:ascii="Times New Roman" w:hAnsi="Times New Roman" w:cs="Times New Roman"/>
          <w:sz w:val="24"/>
          <w:szCs w:val="24"/>
        </w:rPr>
        <w:t>(</w:t>
      </w:r>
      <w:r w:rsidR="00C83DF4" w:rsidRPr="00C83DF4">
        <w:rPr>
          <w:rFonts w:ascii="Times New Roman" w:hAnsi="Times New Roman" w:cs="Times New Roman"/>
          <w:sz w:val="24"/>
          <w:szCs w:val="24"/>
        </w:rPr>
        <w:t>Kurambayev,</w:t>
      </w:r>
      <w:r w:rsidR="00C83DF4">
        <w:rPr>
          <w:rFonts w:ascii="Times New Roman" w:hAnsi="Times New Roman" w:cs="Times New Roman"/>
          <w:sz w:val="24"/>
          <w:szCs w:val="24"/>
        </w:rPr>
        <w:t xml:space="preserve"> </w:t>
      </w:r>
      <w:r w:rsidR="00C83DF4" w:rsidRPr="00C83DF4">
        <w:rPr>
          <w:rFonts w:ascii="Times New Roman" w:hAnsi="Times New Roman" w:cs="Times New Roman"/>
          <w:sz w:val="24"/>
          <w:szCs w:val="24"/>
        </w:rPr>
        <w:t>2020)</w:t>
      </w:r>
      <w:r>
        <w:rPr>
          <w:rFonts w:ascii="Times New Roman" w:hAnsi="Times New Roman" w:cs="Times New Roman"/>
          <w:sz w:val="24"/>
          <w:szCs w:val="24"/>
        </w:rPr>
        <w:t xml:space="preserve">. </w:t>
      </w:r>
    </w:p>
    <w:p w14:paraId="26E404B0" w14:textId="28BD4417" w:rsidR="00A90BB6" w:rsidRDefault="00847769" w:rsidP="004F1442">
      <w:pPr>
        <w:jc w:val="left"/>
        <w:rPr>
          <w:rFonts w:ascii="Times New Roman" w:hAnsi="Times New Roman" w:cs="Times New Roman"/>
          <w:sz w:val="24"/>
          <w:szCs w:val="24"/>
        </w:rPr>
      </w:pPr>
      <w:r>
        <w:rPr>
          <w:rFonts w:ascii="Times New Roman" w:hAnsi="Times New Roman" w:cs="Times New Roman"/>
          <w:sz w:val="24"/>
          <w:szCs w:val="24"/>
        </w:rPr>
        <w:t>The student is lucky to evade suspension and expulsion; the professional reputation may be destroyed in later life. An experienced nurse may realize that the damage caused by plagiarism in the early life follows him through to his career life. Where the employer discovers the</w:t>
      </w:r>
      <w:r w:rsidR="00AF4476">
        <w:rPr>
          <w:rFonts w:ascii="Times New Roman" w:hAnsi="Times New Roman" w:cs="Times New Roman"/>
          <w:sz w:val="24"/>
          <w:szCs w:val="24"/>
        </w:rPr>
        <w:t xml:space="preserve"> nurse engaged in plagiarism, he may fire him. Worst of all would be his inability to secure </w:t>
      </w:r>
      <w:r w:rsidR="00AF4476">
        <w:rPr>
          <w:rFonts w:ascii="Times New Roman" w:hAnsi="Times New Roman" w:cs="Times New Roman"/>
          <w:sz w:val="24"/>
          <w:szCs w:val="24"/>
        </w:rPr>
        <w:lastRenderedPageBreak/>
        <w:t xml:space="preserve">another job. </w:t>
      </w:r>
      <w:r w:rsidR="00A31431">
        <w:rPr>
          <w:rFonts w:ascii="Times New Roman" w:hAnsi="Times New Roman" w:cs="Times New Roman"/>
          <w:sz w:val="24"/>
          <w:szCs w:val="24"/>
        </w:rPr>
        <w:t xml:space="preserve">On top of this, his name may be ruined and kept in the records, thereby making it impossible for him to engage in any other meaningful profession. </w:t>
      </w:r>
    </w:p>
    <w:p w14:paraId="7FE9F254" w14:textId="0EB4BF7C" w:rsidR="007B175B" w:rsidRDefault="00847769" w:rsidP="004F1442">
      <w:pPr>
        <w:jc w:val="left"/>
        <w:rPr>
          <w:rFonts w:ascii="Times New Roman" w:hAnsi="Times New Roman" w:cs="Times New Roman"/>
          <w:sz w:val="24"/>
          <w:szCs w:val="24"/>
        </w:rPr>
      </w:pPr>
      <w:r>
        <w:rPr>
          <w:rFonts w:ascii="Times New Roman" w:hAnsi="Times New Roman" w:cs="Times New Roman"/>
          <w:sz w:val="24"/>
          <w:szCs w:val="24"/>
        </w:rPr>
        <w:t xml:space="preserve">Another danger of plagiarism in the healthcare profession is facing legal consequences. </w:t>
      </w:r>
      <w:r w:rsidR="00D333AB">
        <w:rPr>
          <w:rFonts w:ascii="Times New Roman" w:hAnsi="Times New Roman" w:cs="Times New Roman"/>
          <w:sz w:val="24"/>
          <w:szCs w:val="24"/>
        </w:rPr>
        <w:t>The laws governing plagiarism dictate that no one should use another one's content without citing. The author of the original content can report the plagiarist in a court of law.</w:t>
      </w:r>
      <w:r w:rsidR="00AD5E8D">
        <w:rPr>
          <w:rFonts w:ascii="Times New Roman" w:hAnsi="Times New Roman" w:cs="Times New Roman"/>
          <w:sz w:val="24"/>
          <w:szCs w:val="24"/>
        </w:rPr>
        <w:t xml:space="preserve"> An extreme case of plagiarism may be considered an offense and lead to imprisonment. The most susceptible nursing professionals who land in the dangers of plagiarism write articles and journals to sustain their living. </w:t>
      </w:r>
    </w:p>
    <w:p w14:paraId="79115512" w14:textId="1617F060" w:rsidR="008F09CE" w:rsidRDefault="00DA3295" w:rsidP="004F1442">
      <w:pPr>
        <w:jc w:val="left"/>
        <w:rPr>
          <w:rFonts w:ascii="Times New Roman" w:hAnsi="Times New Roman" w:cs="Times New Roman"/>
          <w:sz w:val="24"/>
          <w:szCs w:val="24"/>
        </w:rPr>
      </w:pPr>
      <w:r>
        <w:rPr>
          <w:rFonts w:ascii="Times New Roman" w:hAnsi="Times New Roman" w:cs="Times New Roman"/>
          <w:sz w:val="24"/>
          <w:szCs w:val="24"/>
        </w:rPr>
        <w:t>P</w:t>
      </w:r>
      <w:r w:rsidR="00AD5E8D">
        <w:rPr>
          <w:rFonts w:ascii="Times New Roman" w:hAnsi="Times New Roman" w:cs="Times New Roman"/>
          <w:sz w:val="24"/>
          <w:szCs w:val="24"/>
        </w:rPr>
        <w:t xml:space="preserve">lagiarists in the healthcare profession may risk facing monetary </w:t>
      </w:r>
      <w:r w:rsidR="00BC6F7F">
        <w:rPr>
          <w:rFonts w:ascii="Times New Roman" w:hAnsi="Times New Roman" w:cs="Times New Roman"/>
          <w:sz w:val="24"/>
          <w:szCs w:val="24"/>
        </w:rPr>
        <w:t xml:space="preserve">consequences. The nursing authors and researchers have long been reported to have long been said to have engaged in plagiarism </w:t>
      </w:r>
      <w:r w:rsidR="0005350F">
        <w:rPr>
          <w:rFonts w:ascii="Times New Roman" w:hAnsi="Times New Roman" w:cs="Times New Roman"/>
          <w:sz w:val="24"/>
          <w:szCs w:val="24"/>
        </w:rPr>
        <w:t>activities. The author feels that his rights have been violated, he may decide to sue the plagiarist, which would expose him to monetary compensation. The healthcare professional would therefore have to incur financial penalties. Lastly, plagiarism in healthcare would also cost the lives of the patients. This may arise where research concerning treatment is conducted. If plagiarism occurs in such research whereby the researcher copies un</w:t>
      </w:r>
      <w:r w:rsidR="00847769">
        <w:rPr>
          <w:rFonts w:ascii="Times New Roman" w:hAnsi="Times New Roman" w:cs="Times New Roman"/>
          <w:sz w:val="24"/>
          <w:szCs w:val="24"/>
        </w:rPr>
        <w:t>verified medication, imposing the therapy on the patient would cost his life</w:t>
      </w:r>
      <w:r w:rsidRPr="00DA3295">
        <w:rPr>
          <w:rFonts w:ascii="Times New Roman" w:hAnsi="Times New Roman" w:cs="Times New Roman"/>
          <w:sz w:val="24"/>
          <w:szCs w:val="24"/>
        </w:rPr>
        <w:t xml:space="preserve"> to </w:t>
      </w:r>
      <w:r>
        <w:rPr>
          <w:rFonts w:ascii="Times New Roman" w:hAnsi="Times New Roman" w:cs="Times New Roman"/>
          <w:sz w:val="24"/>
          <w:szCs w:val="24"/>
        </w:rPr>
        <w:t>(</w:t>
      </w:r>
      <w:r w:rsidRPr="00DA3295">
        <w:rPr>
          <w:rFonts w:ascii="Times New Roman" w:hAnsi="Times New Roman" w:cs="Times New Roman"/>
          <w:sz w:val="24"/>
          <w:szCs w:val="24"/>
        </w:rPr>
        <w:t>Monroe</w:t>
      </w:r>
      <w:r>
        <w:rPr>
          <w:rFonts w:ascii="Times New Roman" w:hAnsi="Times New Roman" w:cs="Times New Roman"/>
          <w:sz w:val="24"/>
          <w:szCs w:val="24"/>
        </w:rPr>
        <w:t xml:space="preserve">, </w:t>
      </w:r>
      <w:r w:rsidRPr="00DA3295">
        <w:rPr>
          <w:rFonts w:ascii="Times New Roman" w:hAnsi="Times New Roman" w:cs="Times New Roman"/>
          <w:sz w:val="24"/>
          <w:szCs w:val="24"/>
        </w:rPr>
        <w:t>2019</w:t>
      </w:r>
      <w:r>
        <w:rPr>
          <w:rFonts w:ascii="Times New Roman" w:hAnsi="Times New Roman" w:cs="Times New Roman"/>
          <w:sz w:val="24"/>
          <w:szCs w:val="24"/>
        </w:rPr>
        <w:t>)</w:t>
      </w:r>
      <w:r w:rsidR="00847769">
        <w:rPr>
          <w:rFonts w:ascii="Times New Roman" w:hAnsi="Times New Roman" w:cs="Times New Roman"/>
          <w:sz w:val="24"/>
          <w:szCs w:val="24"/>
        </w:rPr>
        <w:t>.</w:t>
      </w:r>
    </w:p>
    <w:p w14:paraId="0ABDE9FD" w14:textId="77777777" w:rsidR="00774A49" w:rsidRDefault="00847769" w:rsidP="00774A49">
      <w:pPr>
        <w:jc w:val="left"/>
        <w:rPr>
          <w:rFonts w:ascii="Times New Roman" w:hAnsi="Times New Roman" w:cs="Times New Roman"/>
          <w:sz w:val="24"/>
          <w:szCs w:val="24"/>
        </w:rPr>
      </w:pPr>
      <w:r>
        <w:rPr>
          <w:rFonts w:ascii="Times New Roman" w:hAnsi="Times New Roman" w:cs="Times New Roman"/>
          <w:sz w:val="24"/>
          <w:szCs w:val="24"/>
        </w:rPr>
        <w:t xml:space="preserve">In conclusion, ethics and accountability are very crucial if the nursing practice is to be conducted professionally. It improves how the nursing professionals show themselves and also enhances the patient's outcome. On the part of plagiarism, the integrity of academic work is paramount, and failure to observe it attracts severe </w:t>
      </w:r>
      <w:r w:rsidR="00983AE1">
        <w:rPr>
          <w:rFonts w:ascii="Times New Roman" w:hAnsi="Times New Roman" w:cs="Times New Roman"/>
          <w:sz w:val="24"/>
          <w:szCs w:val="24"/>
        </w:rPr>
        <w:t xml:space="preserve">repercussions for the healthcare workers. It is therefore essential to take great care to avoid such cases as a healthcare professional. </w:t>
      </w:r>
    </w:p>
    <w:p w14:paraId="7B8E9A64" w14:textId="77777777" w:rsidR="00774A49" w:rsidRDefault="00847769">
      <w:pPr>
        <w:rPr>
          <w:rFonts w:ascii="Times New Roman" w:hAnsi="Times New Roman" w:cs="Times New Roman"/>
          <w:sz w:val="24"/>
          <w:szCs w:val="24"/>
        </w:rPr>
      </w:pPr>
      <w:r>
        <w:rPr>
          <w:rFonts w:ascii="Times New Roman" w:hAnsi="Times New Roman" w:cs="Times New Roman"/>
          <w:sz w:val="24"/>
          <w:szCs w:val="24"/>
        </w:rPr>
        <w:br w:type="page"/>
      </w:r>
    </w:p>
    <w:p w14:paraId="316AA31A" w14:textId="32C64695" w:rsidR="00983AE1" w:rsidRPr="00774A49" w:rsidRDefault="00847769" w:rsidP="00774A49">
      <w:pPr>
        <w:ind w:firstLine="0"/>
        <w:jc w:val="center"/>
        <w:rPr>
          <w:rFonts w:ascii="Times New Roman" w:hAnsi="Times New Roman" w:cs="Times New Roman"/>
          <w:sz w:val="24"/>
          <w:szCs w:val="24"/>
        </w:rPr>
      </w:pPr>
      <w:r w:rsidRPr="00983AE1">
        <w:rPr>
          <w:rFonts w:ascii="Times New Roman" w:hAnsi="Times New Roman" w:cs="Times New Roman"/>
          <w:b/>
          <w:bCs/>
          <w:sz w:val="24"/>
          <w:szCs w:val="24"/>
        </w:rPr>
        <w:lastRenderedPageBreak/>
        <w:t>References</w:t>
      </w:r>
    </w:p>
    <w:p w14:paraId="189F1E37" w14:textId="4DA796E2" w:rsidR="004F1442" w:rsidRPr="002659E2" w:rsidRDefault="00847769" w:rsidP="00DA3295">
      <w:pPr>
        <w:ind w:left="720" w:hanging="720"/>
        <w:jc w:val="left"/>
        <w:rPr>
          <w:rFonts w:ascii="Times New Roman" w:hAnsi="Times New Roman" w:cs="Times New Roman"/>
          <w:sz w:val="24"/>
          <w:szCs w:val="24"/>
        </w:rPr>
      </w:pPr>
      <w:bookmarkStart w:id="4" w:name="_Hlk73083983"/>
      <w:r w:rsidRPr="002659E2">
        <w:rPr>
          <w:rFonts w:ascii="Times New Roman" w:hAnsi="Times New Roman" w:cs="Times New Roman"/>
          <w:sz w:val="24"/>
          <w:szCs w:val="24"/>
        </w:rPr>
        <w:t>Davis, C. (2017)</w:t>
      </w:r>
      <w:bookmarkEnd w:id="4"/>
      <w:r w:rsidRPr="002659E2">
        <w:rPr>
          <w:rFonts w:ascii="Times New Roman" w:hAnsi="Times New Roman" w:cs="Times New Roman"/>
          <w:sz w:val="24"/>
          <w:szCs w:val="24"/>
        </w:rPr>
        <w:t xml:space="preserve">. </w:t>
      </w:r>
      <w:r w:rsidRPr="002659E2">
        <w:rPr>
          <w:rFonts w:ascii="Times New Roman" w:hAnsi="Times New Roman" w:cs="Times New Roman"/>
          <w:i/>
          <w:iCs/>
          <w:sz w:val="24"/>
          <w:szCs w:val="24"/>
        </w:rPr>
        <w:t xml:space="preserve">The </w:t>
      </w:r>
      <w:r w:rsidR="002659E2" w:rsidRPr="002659E2">
        <w:rPr>
          <w:rFonts w:ascii="Times New Roman" w:hAnsi="Times New Roman" w:cs="Times New Roman"/>
          <w:i/>
          <w:iCs/>
          <w:sz w:val="24"/>
          <w:szCs w:val="24"/>
        </w:rPr>
        <w:t xml:space="preserve">Importance </w:t>
      </w:r>
      <w:r w:rsidR="002659E2">
        <w:rPr>
          <w:rFonts w:ascii="Times New Roman" w:hAnsi="Times New Roman" w:cs="Times New Roman"/>
          <w:i/>
          <w:iCs/>
          <w:sz w:val="24"/>
          <w:szCs w:val="24"/>
        </w:rPr>
        <w:t>o</w:t>
      </w:r>
      <w:r w:rsidR="002659E2" w:rsidRPr="002659E2">
        <w:rPr>
          <w:rFonts w:ascii="Times New Roman" w:hAnsi="Times New Roman" w:cs="Times New Roman"/>
          <w:i/>
          <w:iCs/>
          <w:sz w:val="24"/>
          <w:szCs w:val="24"/>
        </w:rPr>
        <w:t>f Professional Accountability</w:t>
      </w:r>
      <w:r w:rsidRPr="002659E2">
        <w:rPr>
          <w:rFonts w:ascii="Times New Roman" w:hAnsi="Times New Roman" w:cs="Times New Roman"/>
          <w:sz w:val="24"/>
          <w:szCs w:val="24"/>
        </w:rPr>
        <w:t xml:space="preserve">. </w:t>
      </w:r>
    </w:p>
    <w:p w14:paraId="6E1E5CDB" w14:textId="2EBC6677" w:rsidR="004F1442" w:rsidRPr="002659E2" w:rsidRDefault="00847769" w:rsidP="00DA3295">
      <w:pPr>
        <w:ind w:left="720" w:hanging="720"/>
        <w:jc w:val="left"/>
        <w:rPr>
          <w:rFonts w:ascii="Times New Roman" w:hAnsi="Times New Roman" w:cs="Times New Roman"/>
          <w:sz w:val="24"/>
          <w:szCs w:val="24"/>
        </w:rPr>
      </w:pPr>
      <w:bookmarkStart w:id="5" w:name="_Hlk73084132"/>
      <w:r w:rsidRPr="002659E2">
        <w:rPr>
          <w:rFonts w:ascii="Times New Roman" w:hAnsi="Times New Roman" w:cs="Times New Roman"/>
          <w:sz w:val="24"/>
          <w:szCs w:val="24"/>
        </w:rPr>
        <w:t>Drach‐Zahavy, A., &amp; Srulovici, E. (2019)</w:t>
      </w:r>
      <w:bookmarkEnd w:id="5"/>
      <w:r w:rsidRPr="002659E2">
        <w:rPr>
          <w:rFonts w:ascii="Times New Roman" w:hAnsi="Times New Roman" w:cs="Times New Roman"/>
          <w:sz w:val="24"/>
          <w:szCs w:val="24"/>
        </w:rPr>
        <w:t xml:space="preserve">. </w:t>
      </w:r>
      <w:r w:rsidRPr="002659E2">
        <w:rPr>
          <w:rFonts w:ascii="Times New Roman" w:hAnsi="Times New Roman" w:cs="Times New Roman"/>
          <w:i/>
          <w:iCs/>
          <w:sz w:val="24"/>
          <w:szCs w:val="24"/>
        </w:rPr>
        <w:t xml:space="preserve">The </w:t>
      </w:r>
      <w:r w:rsidR="002659E2" w:rsidRPr="002659E2">
        <w:rPr>
          <w:rFonts w:ascii="Times New Roman" w:hAnsi="Times New Roman" w:cs="Times New Roman"/>
          <w:i/>
          <w:iCs/>
          <w:sz w:val="24"/>
          <w:szCs w:val="24"/>
        </w:rPr>
        <w:t xml:space="preserve">Personality Profile </w:t>
      </w:r>
      <w:r w:rsidR="002659E2">
        <w:rPr>
          <w:rFonts w:ascii="Times New Roman" w:hAnsi="Times New Roman" w:cs="Times New Roman"/>
          <w:i/>
          <w:iCs/>
          <w:sz w:val="24"/>
          <w:szCs w:val="24"/>
        </w:rPr>
        <w:t>o</w:t>
      </w:r>
      <w:r w:rsidR="002659E2" w:rsidRPr="002659E2">
        <w:rPr>
          <w:rFonts w:ascii="Times New Roman" w:hAnsi="Times New Roman" w:cs="Times New Roman"/>
          <w:i/>
          <w:iCs/>
          <w:sz w:val="24"/>
          <w:szCs w:val="24"/>
        </w:rPr>
        <w:t xml:space="preserve">f </w:t>
      </w:r>
      <w:r w:rsidR="002659E2">
        <w:rPr>
          <w:rFonts w:ascii="Times New Roman" w:hAnsi="Times New Roman" w:cs="Times New Roman"/>
          <w:i/>
          <w:iCs/>
          <w:sz w:val="24"/>
          <w:szCs w:val="24"/>
        </w:rPr>
        <w:t>t</w:t>
      </w:r>
      <w:r w:rsidR="002659E2" w:rsidRPr="002659E2">
        <w:rPr>
          <w:rFonts w:ascii="Times New Roman" w:hAnsi="Times New Roman" w:cs="Times New Roman"/>
          <w:i/>
          <w:iCs/>
          <w:sz w:val="24"/>
          <w:szCs w:val="24"/>
        </w:rPr>
        <w:t xml:space="preserve">he Accountable Nurse </w:t>
      </w:r>
      <w:r w:rsidR="002659E2">
        <w:rPr>
          <w:rFonts w:ascii="Times New Roman" w:hAnsi="Times New Roman" w:cs="Times New Roman"/>
          <w:i/>
          <w:iCs/>
          <w:sz w:val="24"/>
          <w:szCs w:val="24"/>
        </w:rPr>
        <w:t>a</w:t>
      </w:r>
      <w:r w:rsidR="002659E2" w:rsidRPr="002659E2">
        <w:rPr>
          <w:rFonts w:ascii="Times New Roman" w:hAnsi="Times New Roman" w:cs="Times New Roman"/>
          <w:i/>
          <w:iCs/>
          <w:sz w:val="24"/>
          <w:szCs w:val="24"/>
        </w:rPr>
        <w:t>nd Missed Nursing Care</w:t>
      </w:r>
      <w:r w:rsidR="002659E2" w:rsidRPr="002659E2">
        <w:rPr>
          <w:rFonts w:ascii="Times New Roman" w:hAnsi="Times New Roman" w:cs="Times New Roman"/>
          <w:sz w:val="24"/>
          <w:szCs w:val="24"/>
        </w:rPr>
        <w:t>. </w:t>
      </w:r>
      <w:r w:rsidRPr="002659E2">
        <w:rPr>
          <w:rFonts w:ascii="Times New Roman" w:hAnsi="Times New Roman" w:cs="Times New Roman"/>
          <w:sz w:val="24"/>
          <w:szCs w:val="24"/>
        </w:rPr>
        <w:t>Journal of advanced nursing, 75(2), 368-379.</w:t>
      </w:r>
    </w:p>
    <w:p w14:paraId="5D485085" w14:textId="5F4450FF" w:rsidR="004F1442" w:rsidRPr="00C83DF4" w:rsidRDefault="00847769" w:rsidP="00DA3295">
      <w:pPr>
        <w:ind w:left="720" w:hanging="720"/>
        <w:jc w:val="left"/>
        <w:rPr>
          <w:rFonts w:ascii="Times New Roman" w:hAnsi="Times New Roman" w:cs="Times New Roman"/>
          <w:sz w:val="24"/>
          <w:szCs w:val="24"/>
        </w:rPr>
      </w:pPr>
      <w:bookmarkStart w:id="6" w:name="_Hlk73084233"/>
      <w:r w:rsidRPr="002659E2">
        <w:rPr>
          <w:rFonts w:ascii="Times New Roman" w:hAnsi="Times New Roman" w:cs="Times New Roman"/>
          <w:sz w:val="24"/>
          <w:szCs w:val="24"/>
        </w:rPr>
        <w:t>Heldal</w:t>
      </w:r>
      <w:bookmarkEnd w:id="6"/>
      <w:r w:rsidRPr="002659E2">
        <w:rPr>
          <w:rFonts w:ascii="Times New Roman" w:hAnsi="Times New Roman" w:cs="Times New Roman"/>
          <w:sz w:val="24"/>
          <w:szCs w:val="24"/>
        </w:rPr>
        <w:t xml:space="preserve">, F., Kongsvik, T., &amp; Håland, E. (2019). </w:t>
      </w:r>
      <w:r w:rsidRPr="00C83DF4">
        <w:rPr>
          <w:rFonts w:ascii="Times New Roman" w:hAnsi="Times New Roman" w:cs="Times New Roman"/>
          <w:i/>
          <w:iCs/>
          <w:sz w:val="24"/>
          <w:szCs w:val="24"/>
        </w:rPr>
        <w:t xml:space="preserve">Advancing </w:t>
      </w:r>
      <w:r w:rsidR="00C83DF4">
        <w:rPr>
          <w:rFonts w:ascii="Times New Roman" w:hAnsi="Times New Roman" w:cs="Times New Roman"/>
          <w:i/>
          <w:iCs/>
          <w:sz w:val="24"/>
          <w:szCs w:val="24"/>
        </w:rPr>
        <w:t>t</w:t>
      </w:r>
      <w:r w:rsidR="00C83DF4" w:rsidRPr="00C83DF4">
        <w:rPr>
          <w:rFonts w:ascii="Times New Roman" w:hAnsi="Times New Roman" w:cs="Times New Roman"/>
          <w:i/>
          <w:iCs/>
          <w:sz w:val="24"/>
          <w:szCs w:val="24"/>
        </w:rPr>
        <w:t xml:space="preserve">he Status </w:t>
      </w:r>
      <w:r w:rsidR="00C83DF4">
        <w:rPr>
          <w:rFonts w:ascii="Times New Roman" w:hAnsi="Times New Roman" w:cs="Times New Roman"/>
          <w:i/>
          <w:iCs/>
          <w:sz w:val="24"/>
          <w:szCs w:val="24"/>
        </w:rPr>
        <w:t>o</w:t>
      </w:r>
      <w:r w:rsidR="00C83DF4" w:rsidRPr="00C83DF4">
        <w:rPr>
          <w:rFonts w:ascii="Times New Roman" w:hAnsi="Times New Roman" w:cs="Times New Roman"/>
          <w:i/>
          <w:iCs/>
          <w:sz w:val="24"/>
          <w:szCs w:val="24"/>
        </w:rPr>
        <w:t xml:space="preserve">f Nursing: Reconstructing Professional Nursing Identity </w:t>
      </w:r>
      <w:r w:rsidR="00C83DF4">
        <w:rPr>
          <w:rFonts w:ascii="Times New Roman" w:hAnsi="Times New Roman" w:cs="Times New Roman"/>
          <w:i/>
          <w:iCs/>
          <w:sz w:val="24"/>
          <w:szCs w:val="24"/>
        </w:rPr>
        <w:t>t</w:t>
      </w:r>
      <w:r w:rsidR="00C83DF4" w:rsidRPr="00C83DF4">
        <w:rPr>
          <w:rFonts w:ascii="Times New Roman" w:hAnsi="Times New Roman" w:cs="Times New Roman"/>
          <w:i/>
          <w:iCs/>
          <w:sz w:val="24"/>
          <w:szCs w:val="24"/>
        </w:rPr>
        <w:t>hrough Patient Safety Work.</w:t>
      </w:r>
      <w:r w:rsidR="00C83DF4" w:rsidRPr="002659E2">
        <w:rPr>
          <w:rFonts w:ascii="Times New Roman" w:hAnsi="Times New Roman" w:cs="Times New Roman"/>
          <w:sz w:val="24"/>
          <w:szCs w:val="24"/>
        </w:rPr>
        <w:t> </w:t>
      </w:r>
      <w:r w:rsidRPr="00C83DF4">
        <w:rPr>
          <w:rFonts w:ascii="Times New Roman" w:hAnsi="Times New Roman" w:cs="Times New Roman"/>
          <w:sz w:val="24"/>
          <w:szCs w:val="24"/>
        </w:rPr>
        <w:t xml:space="preserve">BMC health services research, 19(1), 1-12. </w:t>
      </w:r>
    </w:p>
    <w:p w14:paraId="4B3382BD" w14:textId="52F82098" w:rsidR="002659E2" w:rsidRPr="00C83DF4" w:rsidRDefault="00847769" w:rsidP="00DA3295">
      <w:pPr>
        <w:ind w:left="720" w:hanging="720"/>
        <w:jc w:val="left"/>
        <w:rPr>
          <w:rFonts w:ascii="Times New Roman" w:hAnsi="Times New Roman" w:cs="Times New Roman"/>
          <w:sz w:val="24"/>
          <w:szCs w:val="24"/>
        </w:rPr>
      </w:pPr>
      <w:bookmarkStart w:id="7" w:name="_Hlk73084366"/>
      <w:r w:rsidRPr="002659E2">
        <w:rPr>
          <w:rFonts w:ascii="Times New Roman" w:hAnsi="Times New Roman" w:cs="Times New Roman"/>
          <w:sz w:val="24"/>
          <w:szCs w:val="24"/>
        </w:rPr>
        <w:t>Javaeed</w:t>
      </w:r>
      <w:bookmarkEnd w:id="7"/>
      <w:r w:rsidRPr="002659E2">
        <w:rPr>
          <w:rFonts w:ascii="Times New Roman" w:hAnsi="Times New Roman" w:cs="Times New Roman"/>
          <w:sz w:val="24"/>
          <w:szCs w:val="24"/>
        </w:rPr>
        <w:t xml:space="preserve">, A., Khan, A. S., Khan, S. H., &amp; Ghauri, S. K. (2019). </w:t>
      </w:r>
      <w:r w:rsidRPr="00C83DF4">
        <w:rPr>
          <w:rFonts w:ascii="Times New Roman" w:hAnsi="Times New Roman" w:cs="Times New Roman"/>
          <w:i/>
          <w:iCs/>
          <w:sz w:val="24"/>
          <w:szCs w:val="24"/>
        </w:rPr>
        <w:t xml:space="preserve">Perceptions </w:t>
      </w:r>
      <w:r w:rsidR="00C83DF4">
        <w:rPr>
          <w:rFonts w:ascii="Times New Roman" w:hAnsi="Times New Roman" w:cs="Times New Roman"/>
          <w:i/>
          <w:iCs/>
          <w:sz w:val="24"/>
          <w:szCs w:val="24"/>
        </w:rPr>
        <w:t>o</w:t>
      </w:r>
      <w:r w:rsidR="00C83DF4" w:rsidRPr="00C83DF4">
        <w:rPr>
          <w:rFonts w:ascii="Times New Roman" w:hAnsi="Times New Roman" w:cs="Times New Roman"/>
          <w:i/>
          <w:iCs/>
          <w:sz w:val="24"/>
          <w:szCs w:val="24"/>
        </w:rPr>
        <w:t xml:space="preserve">f Plagiarism </w:t>
      </w:r>
      <w:r w:rsidR="00C83DF4">
        <w:rPr>
          <w:rFonts w:ascii="Times New Roman" w:hAnsi="Times New Roman" w:cs="Times New Roman"/>
          <w:i/>
          <w:iCs/>
          <w:sz w:val="24"/>
          <w:szCs w:val="24"/>
        </w:rPr>
        <w:t>a</w:t>
      </w:r>
      <w:r w:rsidR="00C83DF4" w:rsidRPr="00C83DF4">
        <w:rPr>
          <w:rFonts w:ascii="Times New Roman" w:hAnsi="Times New Roman" w:cs="Times New Roman"/>
          <w:i/>
          <w:iCs/>
          <w:sz w:val="24"/>
          <w:szCs w:val="24"/>
        </w:rPr>
        <w:t xml:space="preserve">mong Undergraduate Medical Students </w:t>
      </w:r>
      <w:r w:rsidR="00C83DF4">
        <w:rPr>
          <w:rFonts w:ascii="Times New Roman" w:hAnsi="Times New Roman" w:cs="Times New Roman"/>
          <w:i/>
          <w:iCs/>
          <w:sz w:val="24"/>
          <w:szCs w:val="24"/>
        </w:rPr>
        <w:t>i</w:t>
      </w:r>
      <w:r w:rsidR="00C83DF4" w:rsidRPr="00C83DF4">
        <w:rPr>
          <w:rFonts w:ascii="Times New Roman" w:hAnsi="Times New Roman" w:cs="Times New Roman"/>
          <w:i/>
          <w:iCs/>
          <w:sz w:val="24"/>
          <w:szCs w:val="24"/>
        </w:rPr>
        <w:t xml:space="preserve">n </w:t>
      </w:r>
      <w:r w:rsidRPr="00C83DF4">
        <w:rPr>
          <w:rFonts w:ascii="Times New Roman" w:hAnsi="Times New Roman" w:cs="Times New Roman"/>
          <w:i/>
          <w:iCs/>
          <w:sz w:val="24"/>
          <w:szCs w:val="24"/>
        </w:rPr>
        <w:t>Rawalpindi</w:t>
      </w:r>
      <w:r w:rsidR="00C83DF4" w:rsidRPr="00C83DF4">
        <w:rPr>
          <w:rFonts w:ascii="Times New Roman" w:hAnsi="Times New Roman" w:cs="Times New Roman"/>
          <w:i/>
          <w:iCs/>
          <w:sz w:val="24"/>
          <w:szCs w:val="24"/>
        </w:rPr>
        <w:t xml:space="preserve">, </w:t>
      </w:r>
      <w:r w:rsidRPr="00C83DF4">
        <w:rPr>
          <w:rFonts w:ascii="Times New Roman" w:hAnsi="Times New Roman" w:cs="Times New Roman"/>
          <w:i/>
          <w:iCs/>
          <w:sz w:val="24"/>
          <w:szCs w:val="24"/>
        </w:rPr>
        <w:t>Pakistan</w:t>
      </w:r>
      <w:r w:rsidRPr="002659E2">
        <w:rPr>
          <w:rFonts w:ascii="Times New Roman" w:hAnsi="Times New Roman" w:cs="Times New Roman"/>
          <w:sz w:val="24"/>
          <w:szCs w:val="24"/>
        </w:rPr>
        <w:t>. </w:t>
      </w:r>
      <w:r w:rsidRPr="00C83DF4">
        <w:rPr>
          <w:rFonts w:ascii="Times New Roman" w:hAnsi="Times New Roman" w:cs="Times New Roman"/>
          <w:sz w:val="24"/>
          <w:szCs w:val="24"/>
        </w:rPr>
        <w:t xml:space="preserve">Pakistan journal of medical sciences, 35(2), 532. </w:t>
      </w:r>
    </w:p>
    <w:p w14:paraId="623D5745" w14:textId="33CC99C2" w:rsidR="002659E2" w:rsidRPr="002659E2" w:rsidRDefault="00847769" w:rsidP="00DA3295">
      <w:pPr>
        <w:ind w:left="720" w:hanging="720"/>
        <w:jc w:val="left"/>
        <w:rPr>
          <w:rFonts w:ascii="Times New Roman" w:hAnsi="Times New Roman" w:cs="Times New Roman"/>
          <w:sz w:val="24"/>
          <w:szCs w:val="24"/>
        </w:rPr>
      </w:pPr>
      <w:bookmarkStart w:id="8" w:name="_Hlk73084473"/>
      <w:r w:rsidRPr="002659E2">
        <w:rPr>
          <w:rFonts w:ascii="Times New Roman" w:hAnsi="Times New Roman" w:cs="Times New Roman"/>
          <w:sz w:val="24"/>
          <w:szCs w:val="24"/>
        </w:rPr>
        <w:t>Kurambayev, B. (2020)</w:t>
      </w:r>
      <w:bookmarkEnd w:id="8"/>
      <w:r w:rsidRPr="002659E2">
        <w:rPr>
          <w:rFonts w:ascii="Times New Roman" w:hAnsi="Times New Roman" w:cs="Times New Roman"/>
          <w:sz w:val="24"/>
          <w:szCs w:val="24"/>
        </w:rPr>
        <w:t xml:space="preserve">. </w:t>
      </w:r>
      <w:r w:rsidRPr="00C83DF4">
        <w:rPr>
          <w:rFonts w:ascii="Times New Roman" w:hAnsi="Times New Roman" w:cs="Times New Roman"/>
          <w:i/>
          <w:iCs/>
          <w:sz w:val="24"/>
          <w:szCs w:val="24"/>
        </w:rPr>
        <w:t>The Causes and Consequences of Plagiarism by Journalists in Central Asia. </w:t>
      </w:r>
      <w:r w:rsidRPr="00C83DF4">
        <w:rPr>
          <w:rFonts w:ascii="Times New Roman" w:hAnsi="Times New Roman" w:cs="Times New Roman"/>
          <w:sz w:val="24"/>
          <w:szCs w:val="24"/>
        </w:rPr>
        <w:t>Asian Studies Review, 44(4), 691-708.</w:t>
      </w:r>
      <w:r w:rsidRPr="002659E2">
        <w:rPr>
          <w:rFonts w:ascii="Times New Roman" w:hAnsi="Times New Roman" w:cs="Times New Roman"/>
          <w:sz w:val="24"/>
          <w:szCs w:val="24"/>
        </w:rPr>
        <w:t xml:space="preserve"> </w:t>
      </w:r>
    </w:p>
    <w:p w14:paraId="3DCDF297" w14:textId="7D408D02" w:rsidR="004F1442" w:rsidRPr="002659E2" w:rsidRDefault="00847769" w:rsidP="00DA3295">
      <w:pPr>
        <w:ind w:left="720" w:hanging="720"/>
        <w:jc w:val="left"/>
        <w:rPr>
          <w:rFonts w:ascii="Times New Roman" w:hAnsi="Times New Roman" w:cs="Times New Roman"/>
          <w:sz w:val="24"/>
          <w:szCs w:val="24"/>
        </w:rPr>
      </w:pPr>
      <w:bookmarkStart w:id="9" w:name="_Hlk73084522"/>
      <w:r w:rsidRPr="002659E2">
        <w:rPr>
          <w:rFonts w:ascii="Times New Roman" w:hAnsi="Times New Roman" w:cs="Times New Roman"/>
          <w:sz w:val="24"/>
          <w:szCs w:val="24"/>
        </w:rPr>
        <w:t>Monroe, H. A. (2019)</w:t>
      </w:r>
      <w:bookmarkEnd w:id="9"/>
      <w:r w:rsidRPr="002659E2">
        <w:rPr>
          <w:rFonts w:ascii="Times New Roman" w:hAnsi="Times New Roman" w:cs="Times New Roman"/>
          <w:sz w:val="24"/>
          <w:szCs w:val="24"/>
        </w:rPr>
        <w:t xml:space="preserve">. </w:t>
      </w:r>
      <w:r w:rsidRPr="00774A49">
        <w:rPr>
          <w:rFonts w:ascii="Times New Roman" w:hAnsi="Times New Roman" w:cs="Times New Roman"/>
          <w:i/>
          <w:iCs/>
          <w:sz w:val="24"/>
          <w:szCs w:val="24"/>
        </w:rPr>
        <w:t xml:space="preserve">Nurses’ </w:t>
      </w:r>
      <w:r w:rsidR="00774A49" w:rsidRPr="00774A49">
        <w:rPr>
          <w:rFonts w:ascii="Times New Roman" w:hAnsi="Times New Roman" w:cs="Times New Roman"/>
          <w:i/>
          <w:iCs/>
          <w:sz w:val="24"/>
          <w:szCs w:val="24"/>
        </w:rPr>
        <w:t xml:space="preserve">Professional Values: </w:t>
      </w:r>
      <w:r w:rsidRPr="00774A49">
        <w:rPr>
          <w:rFonts w:ascii="Times New Roman" w:hAnsi="Times New Roman" w:cs="Times New Roman"/>
          <w:i/>
          <w:iCs/>
          <w:sz w:val="24"/>
          <w:szCs w:val="24"/>
        </w:rPr>
        <w:t xml:space="preserve">Influences </w:t>
      </w:r>
      <w:r w:rsidR="00774A49">
        <w:rPr>
          <w:rFonts w:ascii="Times New Roman" w:hAnsi="Times New Roman" w:cs="Times New Roman"/>
          <w:i/>
          <w:iCs/>
          <w:sz w:val="24"/>
          <w:szCs w:val="24"/>
        </w:rPr>
        <w:t>o</w:t>
      </w:r>
      <w:r w:rsidR="00774A49" w:rsidRPr="00774A49">
        <w:rPr>
          <w:rFonts w:ascii="Times New Roman" w:hAnsi="Times New Roman" w:cs="Times New Roman"/>
          <w:i/>
          <w:iCs/>
          <w:sz w:val="24"/>
          <w:szCs w:val="24"/>
        </w:rPr>
        <w:t xml:space="preserve">f Experience </w:t>
      </w:r>
      <w:r w:rsidR="00774A49">
        <w:rPr>
          <w:rFonts w:ascii="Times New Roman" w:hAnsi="Times New Roman" w:cs="Times New Roman"/>
          <w:i/>
          <w:iCs/>
          <w:sz w:val="24"/>
          <w:szCs w:val="24"/>
        </w:rPr>
        <w:t>a</w:t>
      </w:r>
      <w:r w:rsidR="00774A49" w:rsidRPr="00774A49">
        <w:rPr>
          <w:rFonts w:ascii="Times New Roman" w:hAnsi="Times New Roman" w:cs="Times New Roman"/>
          <w:i/>
          <w:iCs/>
          <w:sz w:val="24"/>
          <w:szCs w:val="24"/>
        </w:rPr>
        <w:t>nd Ethics Education. </w:t>
      </w:r>
      <w:r w:rsidRPr="002659E2">
        <w:rPr>
          <w:rFonts w:ascii="Times New Roman" w:hAnsi="Times New Roman" w:cs="Times New Roman"/>
          <w:i/>
          <w:iCs/>
          <w:sz w:val="24"/>
          <w:szCs w:val="24"/>
        </w:rPr>
        <w:t>Journal of clinical nursing</w:t>
      </w:r>
      <w:r w:rsidRPr="002659E2">
        <w:rPr>
          <w:rFonts w:ascii="Times New Roman" w:hAnsi="Times New Roman" w:cs="Times New Roman"/>
          <w:sz w:val="24"/>
          <w:szCs w:val="24"/>
        </w:rPr>
        <w:t>, </w:t>
      </w:r>
      <w:r w:rsidRPr="002659E2">
        <w:rPr>
          <w:rFonts w:ascii="Times New Roman" w:hAnsi="Times New Roman" w:cs="Times New Roman"/>
          <w:i/>
          <w:iCs/>
          <w:sz w:val="24"/>
          <w:szCs w:val="24"/>
        </w:rPr>
        <w:t>28</w:t>
      </w:r>
      <w:r w:rsidRPr="002659E2">
        <w:rPr>
          <w:rFonts w:ascii="Times New Roman" w:hAnsi="Times New Roman" w:cs="Times New Roman"/>
          <w:sz w:val="24"/>
          <w:szCs w:val="24"/>
        </w:rPr>
        <w:t>(9-10), 2009-2019.</w:t>
      </w:r>
    </w:p>
    <w:p w14:paraId="2766BE65" w14:textId="1F6ACD47" w:rsidR="002659E2" w:rsidRPr="002659E2" w:rsidRDefault="00DA3295" w:rsidP="00DA3295">
      <w:pPr>
        <w:ind w:left="720" w:hanging="720"/>
        <w:jc w:val="left"/>
        <w:rPr>
          <w:rFonts w:ascii="Times New Roman" w:hAnsi="Times New Roman" w:cs="Times New Roman"/>
          <w:sz w:val="24"/>
          <w:szCs w:val="24"/>
        </w:rPr>
      </w:pPr>
      <w:r w:rsidRPr="002659E2">
        <w:rPr>
          <w:rFonts w:ascii="Times New Roman" w:hAnsi="Times New Roman" w:cs="Times New Roman"/>
          <w:sz w:val="24"/>
          <w:szCs w:val="24"/>
        </w:rPr>
        <w:t>Selvam</w:t>
      </w:r>
      <w:r w:rsidR="00847769" w:rsidRPr="002659E2">
        <w:rPr>
          <w:rFonts w:ascii="Times New Roman" w:hAnsi="Times New Roman" w:cs="Times New Roman"/>
          <w:sz w:val="24"/>
          <w:szCs w:val="24"/>
        </w:rPr>
        <w:t>,</w:t>
      </w:r>
      <w:r>
        <w:rPr>
          <w:rFonts w:ascii="Times New Roman" w:hAnsi="Times New Roman" w:cs="Times New Roman"/>
          <w:sz w:val="24"/>
          <w:szCs w:val="24"/>
        </w:rPr>
        <w:t xml:space="preserve"> </w:t>
      </w:r>
      <w:r w:rsidR="00847769" w:rsidRPr="002659E2">
        <w:rPr>
          <w:rFonts w:ascii="Times New Roman" w:hAnsi="Times New Roman" w:cs="Times New Roman"/>
          <w:sz w:val="24"/>
          <w:szCs w:val="24"/>
        </w:rPr>
        <w:t>M</w:t>
      </w:r>
      <w:r>
        <w:rPr>
          <w:rFonts w:ascii="Times New Roman" w:hAnsi="Times New Roman" w:cs="Times New Roman"/>
          <w:sz w:val="24"/>
          <w:szCs w:val="24"/>
        </w:rPr>
        <w:t xml:space="preserve">. </w:t>
      </w:r>
      <w:r w:rsidR="00847769" w:rsidRPr="002659E2">
        <w:rPr>
          <w:rFonts w:ascii="Times New Roman" w:hAnsi="Times New Roman" w:cs="Times New Roman"/>
          <w:sz w:val="24"/>
          <w:szCs w:val="24"/>
        </w:rPr>
        <w:t xml:space="preserve">T. (2021). </w:t>
      </w:r>
      <w:r w:rsidR="00847769" w:rsidRPr="002659E2">
        <w:rPr>
          <w:rFonts w:ascii="Times New Roman" w:hAnsi="Times New Roman" w:cs="Times New Roman"/>
          <w:i/>
          <w:iCs/>
          <w:sz w:val="24"/>
          <w:szCs w:val="24"/>
        </w:rPr>
        <w:t>Plagiarism and its Consequences</w:t>
      </w:r>
      <w:r w:rsidR="00847769" w:rsidRPr="002659E2">
        <w:rPr>
          <w:rFonts w:ascii="Times New Roman" w:hAnsi="Times New Roman" w:cs="Times New Roman"/>
          <w:sz w:val="24"/>
          <w:szCs w:val="24"/>
        </w:rPr>
        <w:t xml:space="preserve">. Advanced Educational Research </w:t>
      </w:r>
      <w:r w:rsidR="00847769">
        <w:rPr>
          <w:rFonts w:ascii="Times New Roman" w:hAnsi="Times New Roman" w:cs="Times New Roman"/>
          <w:sz w:val="24"/>
          <w:szCs w:val="24"/>
        </w:rPr>
        <w:t>a</w:t>
      </w:r>
      <w:r w:rsidR="00847769" w:rsidRPr="002659E2">
        <w:rPr>
          <w:rFonts w:ascii="Times New Roman" w:hAnsi="Times New Roman" w:cs="Times New Roman"/>
          <w:sz w:val="24"/>
          <w:szCs w:val="24"/>
        </w:rPr>
        <w:t>nd Statistics, 33.</w:t>
      </w:r>
    </w:p>
    <w:p w14:paraId="02FC7517" w14:textId="77777777" w:rsidR="004F1442" w:rsidRDefault="004F1442" w:rsidP="00DA3295">
      <w:pPr>
        <w:ind w:left="720" w:hanging="720"/>
        <w:jc w:val="left"/>
        <w:rPr>
          <w:rFonts w:ascii="Times New Roman" w:hAnsi="Times New Roman" w:cs="Times New Roman"/>
          <w:b/>
          <w:bCs/>
          <w:sz w:val="24"/>
          <w:szCs w:val="24"/>
        </w:rPr>
      </w:pPr>
    </w:p>
    <w:p w14:paraId="0C57ECF0" w14:textId="77777777" w:rsidR="004F1442" w:rsidRPr="00983AE1" w:rsidRDefault="004F1442" w:rsidP="00DA3295">
      <w:pPr>
        <w:ind w:left="720" w:hanging="720"/>
        <w:jc w:val="left"/>
        <w:rPr>
          <w:rFonts w:ascii="Times New Roman" w:hAnsi="Times New Roman" w:cs="Times New Roman"/>
          <w:b/>
          <w:bCs/>
          <w:sz w:val="24"/>
          <w:szCs w:val="24"/>
        </w:rPr>
      </w:pPr>
    </w:p>
    <w:p w14:paraId="73E213FB" w14:textId="77777777" w:rsidR="0005350F" w:rsidRDefault="0005350F" w:rsidP="00DA3295">
      <w:pPr>
        <w:ind w:left="720" w:hanging="720"/>
        <w:jc w:val="left"/>
        <w:rPr>
          <w:rFonts w:ascii="Times New Roman" w:hAnsi="Times New Roman" w:cs="Times New Roman"/>
          <w:sz w:val="24"/>
          <w:szCs w:val="24"/>
        </w:rPr>
      </w:pPr>
    </w:p>
    <w:p w14:paraId="18577891" w14:textId="77777777" w:rsidR="00FD2D3E" w:rsidRPr="001A55A1" w:rsidRDefault="00FD2D3E" w:rsidP="00DA3295">
      <w:pPr>
        <w:ind w:left="720" w:hanging="720"/>
        <w:jc w:val="left"/>
        <w:rPr>
          <w:rFonts w:ascii="Times New Roman" w:hAnsi="Times New Roman" w:cs="Times New Roman"/>
          <w:sz w:val="24"/>
          <w:szCs w:val="24"/>
        </w:rPr>
      </w:pPr>
    </w:p>
    <w:sectPr w:rsidR="00FD2D3E" w:rsidRPr="001A55A1" w:rsidSect="001A55A1">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34F286" w14:textId="77777777" w:rsidR="002133EC" w:rsidRDefault="002133EC">
      <w:pPr>
        <w:spacing w:after="0" w:line="240" w:lineRule="auto"/>
      </w:pPr>
      <w:r>
        <w:separator/>
      </w:r>
    </w:p>
  </w:endnote>
  <w:endnote w:type="continuationSeparator" w:id="0">
    <w:p w14:paraId="3EDD277E" w14:textId="77777777" w:rsidR="002133EC" w:rsidRDefault="00213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69BF31" w14:textId="77777777" w:rsidR="002133EC" w:rsidRDefault="002133EC">
      <w:pPr>
        <w:spacing w:after="0" w:line="240" w:lineRule="auto"/>
      </w:pPr>
      <w:r>
        <w:separator/>
      </w:r>
    </w:p>
  </w:footnote>
  <w:footnote w:type="continuationSeparator" w:id="0">
    <w:p w14:paraId="633BF23F" w14:textId="77777777" w:rsidR="002133EC" w:rsidRDefault="002133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85879" w14:textId="187C77E7" w:rsidR="00C83DF4" w:rsidRPr="001A55A1" w:rsidRDefault="002133EC" w:rsidP="00E60C29">
    <w:pPr>
      <w:pStyle w:val="Header"/>
      <w:ind w:firstLine="0"/>
      <w:jc w:val="right"/>
      <w:rPr>
        <w:rFonts w:ascii="Times New Roman" w:hAnsi="Times New Roman" w:cs="Times New Roman"/>
        <w:sz w:val="24"/>
        <w:szCs w:val="24"/>
      </w:rPr>
    </w:pPr>
    <w:sdt>
      <w:sdtPr>
        <w:rPr>
          <w:rFonts w:ascii="Times New Roman" w:hAnsi="Times New Roman" w:cs="Times New Roman"/>
          <w:sz w:val="24"/>
          <w:szCs w:val="24"/>
        </w:rPr>
        <w:id w:val="-1953704321"/>
        <w:docPartObj>
          <w:docPartGallery w:val="Page Numbers (Top of Page)"/>
          <w:docPartUnique/>
        </w:docPartObj>
      </w:sdtPr>
      <w:sdtEndPr>
        <w:rPr>
          <w:noProof/>
        </w:rPr>
      </w:sdtEndPr>
      <w:sdtContent>
        <w:r w:rsidR="00847769" w:rsidRPr="001A55A1">
          <w:rPr>
            <w:rFonts w:ascii="Times New Roman" w:hAnsi="Times New Roman" w:cs="Times New Roman"/>
            <w:sz w:val="24"/>
            <w:szCs w:val="24"/>
          </w:rPr>
          <w:fldChar w:fldCharType="begin"/>
        </w:r>
        <w:r w:rsidR="00847769" w:rsidRPr="001A55A1">
          <w:rPr>
            <w:rFonts w:ascii="Times New Roman" w:hAnsi="Times New Roman" w:cs="Times New Roman"/>
            <w:sz w:val="24"/>
            <w:szCs w:val="24"/>
          </w:rPr>
          <w:instrText xml:space="preserve"> PAGE   \* MERGEFORMAT </w:instrText>
        </w:r>
        <w:r w:rsidR="00847769" w:rsidRPr="001A55A1">
          <w:rPr>
            <w:rFonts w:ascii="Times New Roman" w:hAnsi="Times New Roman" w:cs="Times New Roman"/>
            <w:sz w:val="24"/>
            <w:szCs w:val="24"/>
          </w:rPr>
          <w:fldChar w:fldCharType="separate"/>
        </w:r>
        <w:r w:rsidR="00E60C29">
          <w:rPr>
            <w:rFonts w:ascii="Times New Roman" w:hAnsi="Times New Roman" w:cs="Times New Roman"/>
            <w:noProof/>
            <w:sz w:val="24"/>
            <w:szCs w:val="24"/>
          </w:rPr>
          <w:t>3</w:t>
        </w:r>
        <w:r w:rsidR="00847769" w:rsidRPr="001A55A1">
          <w:rPr>
            <w:rFonts w:ascii="Times New Roman" w:hAnsi="Times New Roman" w:cs="Times New Roman"/>
            <w:noProof/>
            <w:sz w:val="24"/>
            <w:szCs w:val="24"/>
          </w:rPr>
          <w:fldChar w:fldCharType="end"/>
        </w:r>
      </w:sdtContent>
    </w:sdt>
  </w:p>
  <w:p w14:paraId="70E9E8E9" w14:textId="77777777" w:rsidR="00C83DF4" w:rsidRPr="001A55A1" w:rsidRDefault="00C83DF4" w:rsidP="001A55A1">
    <w:pPr>
      <w:pStyle w:val="Header"/>
      <w:ind w:firstLine="0"/>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667139430"/>
      <w:docPartObj>
        <w:docPartGallery w:val="Page Numbers (Top of Page)"/>
        <w:docPartUnique/>
      </w:docPartObj>
    </w:sdtPr>
    <w:sdtEndPr>
      <w:rPr>
        <w:noProof/>
      </w:rPr>
    </w:sdtEndPr>
    <w:sdtContent>
      <w:p w14:paraId="23352677" w14:textId="5196B139" w:rsidR="00C83DF4" w:rsidRPr="001A55A1" w:rsidRDefault="00847769" w:rsidP="00E60C29">
        <w:pPr>
          <w:pStyle w:val="Header"/>
          <w:ind w:firstLine="0"/>
          <w:jc w:val="right"/>
          <w:rPr>
            <w:rFonts w:ascii="Times New Roman" w:hAnsi="Times New Roman" w:cs="Times New Roman"/>
            <w:sz w:val="24"/>
            <w:szCs w:val="24"/>
          </w:rPr>
        </w:pPr>
        <w:r w:rsidRPr="001A55A1">
          <w:rPr>
            <w:rFonts w:ascii="Times New Roman" w:hAnsi="Times New Roman" w:cs="Times New Roman"/>
            <w:sz w:val="24"/>
            <w:szCs w:val="24"/>
          </w:rPr>
          <w:fldChar w:fldCharType="begin"/>
        </w:r>
        <w:r w:rsidRPr="001A55A1">
          <w:rPr>
            <w:rFonts w:ascii="Times New Roman" w:hAnsi="Times New Roman" w:cs="Times New Roman"/>
            <w:sz w:val="24"/>
            <w:szCs w:val="24"/>
          </w:rPr>
          <w:instrText xml:space="preserve"> PAGE   \* MERGEFORMAT </w:instrText>
        </w:r>
        <w:r w:rsidRPr="001A55A1">
          <w:rPr>
            <w:rFonts w:ascii="Times New Roman" w:hAnsi="Times New Roman" w:cs="Times New Roman"/>
            <w:sz w:val="24"/>
            <w:szCs w:val="24"/>
          </w:rPr>
          <w:fldChar w:fldCharType="separate"/>
        </w:r>
        <w:r w:rsidR="00E60C29">
          <w:rPr>
            <w:rFonts w:ascii="Times New Roman" w:hAnsi="Times New Roman" w:cs="Times New Roman"/>
            <w:noProof/>
            <w:sz w:val="24"/>
            <w:szCs w:val="24"/>
          </w:rPr>
          <w:t>1</w:t>
        </w:r>
        <w:r w:rsidRPr="001A55A1">
          <w:rPr>
            <w:rFonts w:ascii="Times New Roman" w:hAnsi="Times New Roman" w:cs="Times New Roman"/>
            <w:noProof/>
            <w:sz w:val="24"/>
            <w:szCs w:val="24"/>
          </w:rPr>
          <w:fldChar w:fldCharType="end"/>
        </w:r>
      </w:p>
    </w:sdtContent>
  </w:sdt>
  <w:p w14:paraId="2616E432" w14:textId="77777777" w:rsidR="00C83DF4" w:rsidRPr="001A55A1" w:rsidRDefault="00C83DF4">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F26"/>
    <w:rsid w:val="00030275"/>
    <w:rsid w:val="000326AE"/>
    <w:rsid w:val="0005350F"/>
    <w:rsid w:val="00083FB5"/>
    <w:rsid w:val="000B072E"/>
    <w:rsid w:val="001A55A1"/>
    <w:rsid w:val="001C2374"/>
    <w:rsid w:val="002133EC"/>
    <w:rsid w:val="0024320C"/>
    <w:rsid w:val="002659E2"/>
    <w:rsid w:val="00292D05"/>
    <w:rsid w:val="002966B3"/>
    <w:rsid w:val="00335BBE"/>
    <w:rsid w:val="003F0450"/>
    <w:rsid w:val="004102B3"/>
    <w:rsid w:val="00435587"/>
    <w:rsid w:val="004F1442"/>
    <w:rsid w:val="00526B66"/>
    <w:rsid w:val="005471FA"/>
    <w:rsid w:val="0062678C"/>
    <w:rsid w:val="0065313E"/>
    <w:rsid w:val="006C4BA0"/>
    <w:rsid w:val="006C5995"/>
    <w:rsid w:val="006E6B8B"/>
    <w:rsid w:val="006F1193"/>
    <w:rsid w:val="006F513D"/>
    <w:rsid w:val="006F5BDF"/>
    <w:rsid w:val="00774A49"/>
    <w:rsid w:val="007B175B"/>
    <w:rsid w:val="007D0096"/>
    <w:rsid w:val="0080358F"/>
    <w:rsid w:val="00810F26"/>
    <w:rsid w:val="00827286"/>
    <w:rsid w:val="00847769"/>
    <w:rsid w:val="00894B6F"/>
    <w:rsid w:val="008F09CE"/>
    <w:rsid w:val="008F3578"/>
    <w:rsid w:val="008F4734"/>
    <w:rsid w:val="00983AE1"/>
    <w:rsid w:val="00A16D2D"/>
    <w:rsid w:val="00A31431"/>
    <w:rsid w:val="00A90BB6"/>
    <w:rsid w:val="00AC3CE1"/>
    <w:rsid w:val="00AD0864"/>
    <w:rsid w:val="00AD5E8D"/>
    <w:rsid w:val="00AF4476"/>
    <w:rsid w:val="00B707C1"/>
    <w:rsid w:val="00B86DA4"/>
    <w:rsid w:val="00BC6F7F"/>
    <w:rsid w:val="00C83DF4"/>
    <w:rsid w:val="00CB13FE"/>
    <w:rsid w:val="00CC386E"/>
    <w:rsid w:val="00CF5AE6"/>
    <w:rsid w:val="00D333AB"/>
    <w:rsid w:val="00DA3295"/>
    <w:rsid w:val="00E0696E"/>
    <w:rsid w:val="00E5366B"/>
    <w:rsid w:val="00E60C29"/>
    <w:rsid w:val="00E62FB3"/>
    <w:rsid w:val="00E8020C"/>
    <w:rsid w:val="00F11D89"/>
    <w:rsid w:val="00FD2D3E"/>
    <w:rsid w:val="00FE0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9A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48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55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55A1"/>
  </w:style>
  <w:style w:type="paragraph" w:styleId="Footer">
    <w:name w:val="footer"/>
    <w:basedOn w:val="Normal"/>
    <w:link w:val="FooterChar"/>
    <w:uiPriority w:val="99"/>
    <w:unhideWhenUsed/>
    <w:rsid w:val="001A55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55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48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55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55A1"/>
  </w:style>
  <w:style w:type="paragraph" w:styleId="Footer">
    <w:name w:val="footer"/>
    <w:basedOn w:val="Normal"/>
    <w:link w:val="FooterChar"/>
    <w:uiPriority w:val="99"/>
    <w:unhideWhenUsed/>
    <w:rsid w:val="001A55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55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1721</Words>
  <Characters>9812</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 1</cp:lastModifiedBy>
  <cp:revision>5</cp:revision>
  <dcterms:created xsi:type="dcterms:W3CDTF">2021-05-28T06:31:00Z</dcterms:created>
  <dcterms:modified xsi:type="dcterms:W3CDTF">2021-05-28T10:45:00Z</dcterms:modified>
</cp:coreProperties>
</file>